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5C60D3F0"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1BD81883">
                <wp:simplePos x="0" y="0"/>
                <wp:positionH relativeFrom="margin">
                  <wp:align>left</wp:align>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A70DF14" id="Platno 102" o:spid="_x0000_s1026" editas="canvas" style="position:absolute;margin-left:0;margin-top:-37pt;width:294.25pt;height:225.25pt;z-index:251657728;mso-position-horizontal:left;mso-position-horizontal-relative:margin"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w10:wrap anchorx="margin"/>
              </v:group>
            </w:pict>
          </mc:Fallback>
        </mc:AlternateContent>
      </w:r>
      <w:r w:rsidR="00956AEF">
        <w:t xml:space="preserve">                </w:t>
      </w:r>
      <w:r w:rsidR="000410F8">
        <w:tab/>
      </w:r>
      <w:r w:rsidR="000410F8">
        <w:tab/>
      </w:r>
      <w:r w:rsidR="000410F8">
        <w:tab/>
      </w:r>
      <w:r w:rsidR="000410F8">
        <w:tab/>
      </w:r>
      <w:r w:rsidR="000410F8">
        <w:tab/>
      </w:r>
      <w:r w:rsidR="000410F8">
        <w:tab/>
      </w:r>
      <w:r w:rsidR="000410F8">
        <w:tab/>
      </w:r>
      <w:r w:rsidR="000410F8">
        <w:tab/>
      </w:r>
      <w:r w:rsidR="000410F8">
        <w:tab/>
      </w:r>
      <w:r w:rsidR="000410F8">
        <w:tab/>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472675E6" w:rsidR="008F7E85" w:rsidRPr="00D52260"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w:t>
      </w:r>
      <w:r w:rsidR="00D52260">
        <w:rPr>
          <w:b/>
          <w:sz w:val="36"/>
          <w:szCs w:val="36"/>
        </w:rPr>
        <w:t>o.</w:t>
      </w:r>
    </w:p>
    <w:p w14:paraId="5CD8E6FB" w14:textId="77777777" w:rsidR="00497F1E" w:rsidRPr="00D52260" w:rsidRDefault="00497F1E" w:rsidP="00F15F2B">
      <w:pPr>
        <w:ind w:right="425"/>
        <w:jc w:val="center"/>
        <w:rPr>
          <w:b/>
          <w:sz w:val="36"/>
          <w:szCs w:val="36"/>
        </w:rPr>
      </w:pPr>
    </w:p>
    <w:p w14:paraId="2FCD075A" w14:textId="05EBB129" w:rsidR="00573A15" w:rsidRDefault="003C654E" w:rsidP="001F329D">
      <w:pPr>
        <w:ind w:right="425"/>
        <w:jc w:val="center"/>
        <w:rPr>
          <w:b/>
          <w:szCs w:val="24"/>
        </w:rPr>
      </w:pPr>
      <w:r>
        <w:rPr>
          <w:b/>
          <w:szCs w:val="24"/>
        </w:rPr>
        <w:t>F</w:t>
      </w:r>
      <w:r w:rsidR="008F7E85" w:rsidRPr="00D52260">
        <w:rPr>
          <w:b/>
          <w:szCs w:val="24"/>
        </w:rPr>
        <w:t>or</w:t>
      </w:r>
    </w:p>
    <w:p w14:paraId="342359D4" w14:textId="77777777" w:rsidR="003C654E" w:rsidRPr="001F329D" w:rsidRDefault="003C654E" w:rsidP="001F329D">
      <w:pPr>
        <w:ind w:right="425"/>
        <w:jc w:val="center"/>
        <w:rPr>
          <w:b/>
          <w:szCs w:val="24"/>
        </w:rPr>
      </w:pPr>
    </w:p>
    <w:p w14:paraId="679FD34C" w14:textId="0B5F0758" w:rsidR="008F7E85" w:rsidRDefault="008F7E85" w:rsidP="00F15F2B">
      <w:pPr>
        <w:ind w:right="425"/>
        <w:jc w:val="center"/>
        <w:rPr>
          <w:b/>
          <w:i/>
          <w:szCs w:val="24"/>
        </w:rPr>
      </w:pPr>
    </w:p>
    <w:p w14:paraId="57A971E4" w14:textId="77777777" w:rsidR="00BA7641" w:rsidRPr="00D52260" w:rsidRDefault="00BA7641" w:rsidP="00F15F2B">
      <w:pPr>
        <w:ind w:right="425"/>
        <w:jc w:val="center"/>
        <w:rPr>
          <w:b/>
          <w:i/>
          <w:szCs w:val="24"/>
        </w:rPr>
      </w:pPr>
    </w:p>
    <w:p w14:paraId="21C724D4" w14:textId="2AA52717" w:rsidR="00ED3DEB" w:rsidRPr="001F329D" w:rsidRDefault="00D52260" w:rsidP="001F329D">
      <w:pPr>
        <w:ind w:right="425"/>
        <w:jc w:val="center"/>
        <w:rPr>
          <w:b/>
          <w:bCs/>
          <w:i/>
          <w:iCs/>
          <w:sz w:val="28"/>
          <w:szCs w:val="28"/>
        </w:rPr>
      </w:pPr>
      <w:r>
        <w:rPr>
          <w:b/>
          <w:bCs/>
          <w:i/>
          <w:iCs/>
          <w:sz w:val="28"/>
          <w:szCs w:val="28"/>
          <w:lang w:val="en-US"/>
        </w:rPr>
        <w:t xml:space="preserve">Supply of </w:t>
      </w:r>
      <w:r w:rsidR="00BA7641" w:rsidRPr="00F74A3B">
        <w:rPr>
          <w:b/>
          <w:bCs/>
          <w:i/>
          <w:iCs/>
          <w:sz w:val="28"/>
          <w:szCs w:val="28"/>
          <w:lang w:val="en-US"/>
        </w:rPr>
        <w:t xml:space="preserve">LED </w:t>
      </w:r>
      <w:r w:rsidRPr="00F74A3B">
        <w:rPr>
          <w:b/>
          <w:bCs/>
          <w:i/>
          <w:iCs/>
          <w:sz w:val="28"/>
          <w:szCs w:val="28"/>
          <w:lang w:val="en-US"/>
        </w:rPr>
        <w:t>Lamps</w:t>
      </w:r>
      <w:r>
        <w:rPr>
          <w:b/>
          <w:bCs/>
          <w:i/>
          <w:iCs/>
          <w:sz w:val="28"/>
          <w:szCs w:val="28"/>
          <w:lang w:val="en-US"/>
        </w:rPr>
        <w:t xml:space="preserve"> for NEK Reactor Building </w:t>
      </w: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1764DD50" w:rsidR="008F7E85"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138B0874" w14:textId="77777777" w:rsidR="004B3E27" w:rsidRPr="0031730C" w:rsidRDefault="004B3E27" w:rsidP="00F15F2B">
      <w:pPr>
        <w:ind w:right="425"/>
        <w:jc w:val="both"/>
        <w:rPr>
          <w:b/>
        </w:rPr>
      </w:pP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60DFAC77" w:rsidR="00536C13" w:rsidRDefault="008F7E85" w:rsidP="00F15F2B">
      <w:pPr>
        <w:ind w:right="425"/>
        <w:jc w:val="both"/>
        <w:rPr>
          <w:b/>
        </w:rPr>
      </w:pPr>
      <w:r w:rsidRPr="0031730C">
        <w:rPr>
          <w:b/>
        </w:rPr>
        <w:t xml:space="preserve">Vrbina 12, 8270 Krško, Slovenia, </w:t>
      </w:r>
      <w:r w:rsidR="00536C13">
        <w:rPr>
          <w:b/>
        </w:rPr>
        <w:tab/>
      </w:r>
    </w:p>
    <w:p w14:paraId="35849C5B" w14:textId="57CFFB11" w:rsidR="00536C13" w:rsidRDefault="008F7E85" w:rsidP="00F15F2B">
      <w:pPr>
        <w:ind w:right="425"/>
        <w:jc w:val="both"/>
        <w:rPr>
          <w:b/>
        </w:rPr>
      </w:pPr>
      <w:r w:rsidRPr="0031730C">
        <w:rPr>
          <w:b/>
        </w:rPr>
        <w:t xml:space="preserve">represented and duly authorized by </w:t>
      </w:r>
      <w:r w:rsidR="000D2400">
        <w:rPr>
          <w:b/>
        </w:rPr>
        <w:tab/>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(hereinafter referred to as "PURCHASER" or "NEK" or "NPP Krško")</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56B3688B" w14:textId="7FE843A4" w:rsidR="00624F2F" w:rsidRDefault="007C767D" w:rsidP="00F15F2B">
      <w:pPr>
        <w:ind w:right="425"/>
        <w:jc w:val="both"/>
        <w:rPr>
          <w:b/>
          <w:spacing w:val="-3"/>
        </w:rPr>
      </w:pPr>
      <w:r>
        <w:rPr>
          <w:b/>
          <w:spacing w:val="-3"/>
        </w:rPr>
        <w:t>……………………………………………………………………</w:t>
      </w:r>
    </w:p>
    <w:p w14:paraId="154FED19" w14:textId="0C77F8CC" w:rsidR="00624F2F" w:rsidRDefault="00D52260" w:rsidP="00F15F2B">
      <w:pPr>
        <w:ind w:right="425"/>
        <w:jc w:val="both"/>
        <w:rPr>
          <w:b/>
          <w:spacing w:val="-3"/>
        </w:rPr>
      </w:pPr>
      <w:r>
        <w:rPr>
          <w:b/>
          <w:spacing w:val="-3"/>
        </w:rPr>
        <w:t>r</w:t>
      </w:r>
      <w:r w:rsidR="00624F2F">
        <w:rPr>
          <w:b/>
          <w:spacing w:val="-3"/>
        </w:rPr>
        <w:t>epresented and duly authorized by</w:t>
      </w:r>
    </w:p>
    <w:p w14:paraId="3647917A" w14:textId="7C35D7B2" w:rsidR="00624F2F" w:rsidRDefault="004B3E27" w:rsidP="00F15F2B">
      <w:pPr>
        <w:ind w:right="425"/>
        <w:jc w:val="both"/>
        <w:rPr>
          <w:b/>
          <w:spacing w:val="-3"/>
        </w:rPr>
      </w:pPr>
      <w:r>
        <w:rPr>
          <w:b/>
          <w:spacing w:val="-3"/>
        </w:rPr>
        <w:t>……………………..</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3BE6BF2A" w14:textId="77777777" w:rsidR="00CC26ED" w:rsidRDefault="008F7E85" w:rsidP="00573A15">
      <w:pPr>
        <w:ind w:right="425"/>
        <w:jc w:val="both"/>
        <w:rPr>
          <w:b/>
        </w:rPr>
      </w:pPr>
      <w:r w:rsidRPr="0031730C">
        <w:rPr>
          <w:b/>
        </w:rPr>
        <w:t>on the other part</w:t>
      </w:r>
      <w:r w:rsidR="00CC26ED">
        <w:rPr>
          <w:b/>
        </w:rPr>
        <w:t xml:space="preserve"> </w:t>
      </w:r>
    </w:p>
    <w:p w14:paraId="2C251F18" w14:textId="77777777" w:rsidR="00CC26ED" w:rsidRDefault="00CC26ED" w:rsidP="00573A15">
      <w:pPr>
        <w:ind w:right="425"/>
        <w:jc w:val="both"/>
        <w:rPr>
          <w:b/>
        </w:rPr>
      </w:pPr>
    </w:p>
    <w:p w14:paraId="492C1B63" w14:textId="1E40846D" w:rsidR="004162E2" w:rsidRDefault="008F7E85" w:rsidP="00573A15">
      <w:pPr>
        <w:ind w:right="425"/>
        <w:jc w:val="both"/>
        <w:rPr>
          <w:b/>
        </w:rPr>
      </w:pPr>
      <w:r w:rsidRPr="001C55D3">
        <w:rPr>
          <w:b/>
        </w:rPr>
        <w:t>Whereas, SELLER represents that it is fully qualified</w:t>
      </w:r>
      <w:r w:rsidR="00714576" w:rsidRPr="001C55D3">
        <w:rPr>
          <w:b/>
        </w:rPr>
        <w:t xml:space="preserve"> to provide </w:t>
      </w:r>
      <w:r w:rsidR="00D50C39" w:rsidRPr="001C55D3">
        <w:rPr>
          <w:b/>
        </w:rPr>
        <w:t>PURCHASER with</w:t>
      </w:r>
    </w:p>
    <w:p w14:paraId="3C237B0F" w14:textId="689A1915" w:rsidR="008F7E85" w:rsidRPr="001C55D3" w:rsidRDefault="00D52260" w:rsidP="00573A15">
      <w:pPr>
        <w:ind w:right="425"/>
        <w:jc w:val="both"/>
        <w:rPr>
          <w:b/>
        </w:rPr>
      </w:pPr>
      <w:r>
        <w:rPr>
          <w:b/>
        </w:rPr>
        <w:t>Supply of Lamps for NEK Reactor Building</w:t>
      </w:r>
      <w:r w:rsidR="001F329D">
        <w:rPr>
          <w:b/>
        </w:rPr>
        <w:t xml:space="preserve"> </w:t>
      </w:r>
      <w:r w:rsidR="008F7E85"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0087EE39" w:rsidR="00786CD3" w:rsidRPr="001C55D3" w:rsidRDefault="00174A9B" w:rsidP="00F15F2B">
      <w:pPr>
        <w:ind w:right="425"/>
        <w:jc w:val="both"/>
        <w:rPr>
          <w:b/>
        </w:rPr>
      </w:pPr>
      <w:r>
        <w:rPr>
          <w:b/>
        </w:rPr>
        <w:t>N</w:t>
      </w:r>
      <w:r w:rsidR="008F7E85" w:rsidRPr="001C55D3">
        <w:rPr>
          <w:b/>
        </w:rPr>
        <w:t>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Pr="00174A9B" w:rsidRDefault="008F7E85" w:rsidP="00174A9B">
      <w:pPr>
        <w:ind w:right="425"/>
        <w:jc w:val="both"/>
        <w:rPr>
          <w:b/>
        </w:rPr>
      </w:pPr>
      <w:r w:rsidRPr="00174A9B">
        <w:rPr>
          <w:b/>
        </w:rPr>
        <w:t xml:space="preserve">Subject of the Contract: </w:t>
      </w:r>
    </w:p>
    <w:p w14:paraId="411576FB" w14:textId="5C57C924" w:rsidR="00174A9B" w:rsidRPr="00174A9B" w:rsidRDefault="00174A9B" w:rsidP="00174A9B">
      <w:pPr>
        <w:ind w:right="425"/>
        <w:jc w:val="both"/>
        <w:rPr>
          <w:b/>
          <w:i/>
          <w:iCs/>
        </w:rPr>
      </w:pPr>
      <w:r w:rsidRPr="00174A9B">
        <w:rPr>
          <w:b/>
          <w:i/>
          <w:iCs/>
        </w:rPr>
        <w:t xml:space="preserve">Supply of </w:t>
      </w:r>
      <w:r w:rsidR="007D31EC">
        <w:rPr>
          <w:b/>
          <w:i/>
          <w:iCs/>
        </w:rPr>
        <w:t xml:space="preserve">LED </w:t>
      </w:r>
      <w:r w:rsidRPr="00174A9B">
        <w:rPr>
          <w:b/>
          <w:i/>
          <w:iCs/>
        </w:rPr>
        <w:t xml:space="preserve">Lamps for NEK Reactor Building </w:t>
      </w:r>
    </w:p>
    <w:p w14:paraId="4913E77C" w14:textId="77777777" w:rsidR="00174A9B" w:rsidRPr="0031730C" w:rsidRDefault="00174A9B"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69476E03" w:rsidR="00802C5F" w:rsidRDefault="000251FB" w:rsidP="002416D8">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7454617F" w14:textId="13E4A423" w:rsidR="00DC7F1C" w:rsidRDefault="00DC7F1C" w:rsidP="002416D8">
      <w:pPr>
        <w:pStyle w:val="Telobesedila-zamik"/>
        <w:numPr>
          <w:ilvl w:val="0"/>
          <w:numId w:val="14"/>
        </w:numPr>
        <w:ind w:right="1102"/>
      </w:pPr>
      <w:r>
        <w:t xml:space="preserve">PART II: - </w:t>
      </w:r>
      <w:r w:rsidR="00856A5F">
        <w:t xml:space="preserve">NEK </w:t>
      </w:r>
      <w:r>
        <w:t xml:space="preserve">Technical Specification No. </w:t>
      </w:r>
      <w:r w:rsidR="00E4562D">
        <w:t>SP-E3052, Rev.0</w:t>
      </w:r>
    </w:p>
    <w:p w14:paraId="149573B2" w14:textId="4A47D82D" w:rsidR="00135933" w:rsidRPr="00074D1A" w:rsidRDefault="00F44CB5" w:rsidP="00174A9B">
      <w:pPr>
        <w:pStyle w:val="Telobesedila-zamik"/>
        <w:numPr>
          <w:ilvl w:val="0"/>
          <w:numId w:val="14"/>
        </w:numPr>
        <w:ind w:right="1102"/>
      </w:pPr>
      <w:r>
        <w:t xml:space="preserve">PART </w:t>
      </w:r>
      <w:r w:rsidR="00074D1A">
        <w:t>II</w:t>
      </w:r>
      <w:r w:rsidR="00DC7F1C">
        <w:t>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Telobesedila-zamik"/>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4EA84E76" w14:textId="5B21B5DD" w:rsidR="007D4A71" w:rsidRDefault="0032508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52918160" w:history="1">
        <w:r w:rsidR="007D4A71" w:rsidRPr="00EE7778">
          <w:rPr>
            <w:rStyle w:val="Hiperpovezava"/>
          </w:rPr>
          <w:t>0</w:t>
        </w:r>
        <w:r w:rsidR="007D4A71">
          <w:rPr>
            <w:rFonts w:asciiTheme="minorHAnsi" w:eastAsiaTheme="minorEastAsia" w:hAnsiTheme="minorHAnsi" w:cstheme="minorBidi"/>
            <w:snapToGrid/>
            <w:sz w:val="22"/>
            <w:szCs w:val="22"/>
            <w:lang w:val="sl-SI" w:eastAsia="sl-SI"/>
          </w:rPr>
          <w:tab/>
        </w:r>
        <w:r w:rsidR="007D4A71" w:rsidRPr="00EE7778">
          <w:rPr>
            <w:rStyle w:val="Hiperpovezava"/>
          </w:rPr>
          <w:t>DEFINITIONS AND ABBREVIATIONS</w:t>
        </w:r>
        <w:r w:rsidR="007D4A71">
          <w:rPr>
            <w:webHidden/>
          </w:rPr>
          <w:tab/>
        </w:r>
        <w:r w:rsidR="007D4A71">
          <w:rPr>
            <w:webHidden/>
          </w:rPr>
          <w:fldChar w:fldCharType="begin"/>
        </w:r>
        <w:r w:rsidR="007D4A71">
          <w:rPr>
            <w:webHidden/>
          </w:rPr>
          <w:instrText xml:space="preserve"> PAGEREF _Toc152918160 \h </w:instrText>
        </w:r>
        <w:r w:rsidR="007D4A71">
          <w:rPr>
            <w:webHidden/>
          </w:rPr>
        </w:r>
        <w:r w:rsidR="007D4A71">
          <w:rPr>
            <w:webHidden/>
          </w:rPr>
          <w:fldChar w:fldCharType="separate"/>
        </w:r>
        <w:r w:rsidR="007D4A71">
          <w:rPr>
            <w:webHidden/>
          </w:rPr>
          <w:t>4</w:t>
        </w:r>
        <w:r w:rsidR="007D4A71">
          <w:rPr>
            <w:webHidden/>
          </w:rPr>
          <w:fldChar w:fldCharType="end"/>
        </w:r>
      </w:hyperlink>
    </w:p>
    <w:p w14:paraId="29D6F5DC" w14:textId="71F8E09B" w:rsidR="007D4A71" w:rsidRDefault="00327CD1">
      <w:pPr>
        <w:pStyle w:val="Kazalovsebine1"/>
        <w:rPr>
          <w:rFonts w:asciiTheme="minorHAnsi" w:eastAsiaTheme="minorEastAsia" w:hAnsiTheme="minorHAnsi" w:cstheme="minorBidi"/>
          <w:snapToGrid/>
          <w:sz w:val="22"/>
          <w:szCs w:val="22"/>
          <w:lang w:val="sl-SI" w:eastAsia="sl-SI"/>
        </w:rPr>
      </w:pPr>
      <w:hyperlink w:anchor="_Toc152918161" w:history="1">
        <w:r w:rsidR="007D4A71" w:rsidRPr="00EE7778">
          <w:rPr>
            <w:rStyle w:val="Hiperpovezava"/>
          </w:rPr>
          <w:t>1</w:t>
        </w:r>
        <w:r w:rsidR="007D4A71">
          <w:rPr>
            <w:rFonts w:asciiTheme="minorHAnsi" w:eastAsiaTheme="minorEastAsia" w:hAnsiTheme="minorHAnsi" w:cstheme="minorBidi"/>
            <w:snapToGrid/>
            <w:sz w:val="22"/>
            <w:szCs w:val="22"/>
            <w:lang w:val="sl-SI" w:eastAsia="sl-SI"/>
          </w:rPr>
          <w:tab/>
        </w:r>
        <w:r w:rsidR="007D4A71" w:rsidRPr="00EE7778">
          <w:rPr>
            <w:rStyle w:val="Hiperpovezava"/>
          </w:rPr>
          <w:t>SELLER'S SCOPE OF DELIVERY</w:t>
        </w:r>
        <w:r w:rsidR="007D4A71">
          <w:rPr>
            <w:webHidden/>
          </w:rPr>
          <w:tab/>
        </w:r>
        <w:r w:rsidR="007D4A71">
          <w:rPr>
            <w:webHidden/>
          </w:rPr>
          <w:fldChar w:fldCharType="begin"/>
        </w:r>
        <w:r w:rsidR="007D4A71">
          <w:rPr>
            <w:webHidden/>
          </w:rPr>
          <w:instrText xml:space="preserve"> PAGEREF _Toc152918161 \h </w:instrText>
        </w:r>
        <w:r w:rsidR="007D4A71">
          <w:rPr>
            <w:webHidden/>
          </w:rPr>
        </w:r>
        <w:r w:rsidR="007D4A71">
          <w:rPr>
            <w:webHidden/>
          </w:rPr>
          <w:fldChar w:fldCharType="separate"/>
        </w:r>
        <w:r w:rsidR="007D4A71">
          <w:rPr>
            <w:webHidden/>
          </w:rPr>
          <w:t>6</w:t>
        </w:r>
        <w:r w:rsidR="007D4A71">
          <w:rPr>
            <w:webHidden/>
          </w:rPr>
          <w:fldChar w:fldCharType="end"/>
        </w:r>
      </w:hyperlink>
    </w:p>
    <w:p w14:paraId="36A2CF77" w14:textId="0C1117AB" w:rsidR="007D4A71" w:rsidRDefault="00327CD1">
      <w:pPr>
        <w:pStyle w:val="Kazalovsebine1"/>
        <w:rPr>
          <w:rFonts w:asciiTheme="minorHAnsi" w:eastAsiaTheme="minorEastAsia" w:hAnsiTheme="minorHAnsi" w:cstheme="minorBidi"/>
          <w:snapToGrid/>
          <w:sz w:val="22"/>
          <w:szCs w:val="22"/>
          <w:lang w:val="sl-SI" w:eastAsia="sl-SI"/>
        </w:rPr>
      </w:pPr>
      <w:hyperlink w:anchor="_Toc152918162" w:history="1">
        <w:r w:rsidR="007D4A71" w:rsidRPr="00EE7778">
          <w:rPr>
            <w:rStyle w:val="Hiperpovezava"/>
          </w:rPr>
          <w:t>2</w:t>
        </w:r>
        <w:r w:rsidR="007D4A71">
          <w:rPr>
            <w:rFonts w:asciiTheme="minorHAnsi" w:eastAsiaTheme="minorEastAsia" w:hAnsiTheme="minorHAnsi" w:cstheme="minorBidi"/>
            <w:snapToGrid/>
            <w:sz w:val="22"/>
            <w:szCs w:val="22"/>
            <w:lang w:val="sl-SI" w:eastAsia="sl-SI"/>
          </w:rPr>
          <w:tab/>
        </w:r>
        <w:r w:rsidR="007D4A71" w:rsidRPr="00EE7778">
          <w:rPr>
            <w:rStyle w:val="Hiperpovezava"/>
          </w:rPr>
          <w:t>PURCHASER'S RESPONSIBILITIES</w:t>
        </w:r>
        <w:r w:rsidR="007D4A71">
          <w:rPr>
            <w:webHidden/>
          </w:rPr>
          <w:tab/>
        </w:r>
        <w:r w:rsidR="007D4A71">
          <w:rPr>
            <w:webHidden/>
          </w:rPr>
          <w:fldChar w:fldCharType="begin"/>
        </w:r>
        <w:r w:rsidR="007D4A71">
          <w:rPr>
            <w:webHidden/>
          </w:rPr>
          <w:instrText xml:space="preserve"> PAGEREF _Toc152918162 \h </w:instrText>
        </w:r>
        <w:r w:rsidR="007D4A71">
          <w:rPr>
            <w:webHidden/>
          </w:rPr>
        </w:r>
        <w:r w:rsidR="007D4A71">
          <w:rPr>
            <w:webHidden/>
          </w:rPr>
          <w:fldChar w:fldCharType="separate"/>
        </w:r>
        <w:r w:rsidR="007D4A71">
          <w:rPr>
            <w:webHidden/>
          </w:rPr>
          <w:t>6</w:t>
        </w:r>
        <w:r w:rsidR="007D4A71">
          <w:rPr>
            <w:webHidden/>
          </w:rPr>
          <w:fldChar w:fldCharType="end"/>
        </w:r>
      </w:hyperlink>
    </w:p>
    <w:p w14:paraId="1EFDDA34" w14:textId="624FB9CA" w:rsidR="007D4A71" w:rsidRDefault="00327CD1">
      <w:pPr>
        <w:pStyle w:val="Kazalovsebine1"/>
        <w:rPr>
          <w:rFonts w:asciiTheme="minorHAnsi" w:eastAsiaTheme="minorEastAsia" w:hAnsiTheme="minorHAnsi" w:cstheme="minorBidi"/>
          <w:snapToGrid/>
          <w:sz w:val="22"/>
          <w:szCs w:val="22"/>
          <w:lang w:val="sl-SI" w:eastAsia="sl-SI"/>
        </w:rPr>
      </w:pPr>
      <w:hyperlink w:anchor="_Toc152918163" w:history="1">
        <w:r w:rsidR="007D4A71" w:rsidRPr="00EE7778">
          <w:rPr>
            <w:rStyle w:val="Hiperpovezava"/>
          </w:rPr>
          <w:t>3</w:t>
        </w:r>
        <w:r w:rsidR="007D4A71">
          <w:rPr>
            <w:rFonts w:asciiTheme="minorHAnsi" w:eastAsiaTheme="minorEastAsia" w:hAnsiTheme="minorHAnsi" w:cstheme="minorBidi"/>
            <w:snapToGrid/>
            <w:sz w:val="22"/>
            <w:szCs w:val="22"/>
            <w:lang w:val="sl-SI" w:eastAsia="sl-SI"/>
          </w:rPr>
          <w:tab/>
        </w:r>
        <w:r w:rsidR="007D4A71" w:rsidRPr="00EE7778">
          <w:rPr>
            <w:rStyle w:val="Hiperpovezava"/>
          </w:rPr>
          <w:t>QUALITY ASSURANCE, TECHNICAL AND OTHER REQUIREMENTS</w:t>
        </w:r>
        <w:r w:rsidR="007D4A71">
          <w:rPr>
            <w:webHidden/>
          </w:rPr>
          <w:tab/>
        </w:r>
        <w:r w:rsidR="007D4A71">
          <w:rPr>
            <w:webHidden/>
          </w:rPr>
          <w:fldChar w:fldCharType="begin"/>
        </w:r>
        <w:r w:rsidR="007D4A71">
          <w:rPr>
            <w:webHidden/>
          </w:rPr>
          <w:instrText xml:space="preserve"> PAGEREF _Toc152918163 \h </w:instrText>
        </w:r>
        <w:r w:rsidR="007D4A71">
          <w:rPr>
            <w:webHidden/>
          </w:rPr>
        </w:r>
        <w:r w:rsidR="007D4A71">
          <w:rPr>
            <w:webHidden/>
          </w:rPr>
          <w:fldChar w:fldCharType="separate"/>
        </w:r>
        <w:r w:rsidR="007D4A71">
          <w:rPr>
            <w:webHidden/>
          </w:rPr>
          <w:t>6</w:t>
        </w:r>
        <w:r w:rsidR="007D4A71">
          <w:rPr>
            <w:webHidden/>
          </w:rPr>
          <w:fldChar w:fldCharType="end"/>
        </w:r>
      </w:hyperlink>
    </w:p>
    <w:p w14:paraId="0BA8CBCB" w14:textId="2347A696" w:rsidR="007D4A71" w:rsidRDefault="00327CD1">
      <w:pPr>
        <w:pStyle w:val="Kazalovsebine1"/>
        <w:rPr>
          <w:rFonts w:asciiTheme="minorHAnsi" w:eastAsiaTheme="minorEastAsia" w:hAnsiTheme="minorHAnsi" w:cstheme="minorBidi"/>
          <w:snapToGrid/>
          <w:sz w:val="22"/>
          <w:szCs w:val="22"/>
          <w:lang w:val="sl-SI" w:eastAsia="sl-SI"/>
        </w:rPr>
      </w:pPr>
      <w:hyperlink w:anchor="_Toc152918164" w:history="1">
        <w:r w:rsidR="007D4A71" w:rsidRPr="00EE7778">
          <w:rPr>
            <w:rStyle w:val="Hiperpovezava"/>
          </w:rPr>
          <w:t>4</w:t>
        </w:r>
        <w:r w:rsidR="007D4A71">
          <w:rPr>
            <w:rFonts w:asciiTheme="minorHAnsi" w:eastAsiaTheme="minorEastAsia" w:hAnsiTheme="minorHAnsi" w:cstheme="minorBidi"/>
            <w:snapToGrid/>
            <w:sz w:val="22"/>
            <w:szCs w:val="22"/>
            <w:lang w:val="sl-SI" w:eastAsia="sl-SI"/>
          </w:rPr>
          <w:tab/>
        </w:r>
        <w:r w:rsidR="007D4A71" w:rsidRPr="00EE7778">
          <w:rPr>
            <w:rStyle w:val="Hiperpovezava"/>
          </w:rPr>
          <w:t>DELIVERABLES TO BE PROVIDED TO PURCHASER</w:t>
        </w:r>
        <w:r w:rsidR="007D4A71">
          <w:rPr>
            <w:webHidden/>
          </w:rPr>
          <w:tab/>
        </w:r>
        <w:r w:rsidR="007D4A71">
          <w:rPr>
            <w:webHidden/>
          </w:rPr>
          <w:fldChar w:fldCharType="begin"/>
        </w:r>
        <w:r w:rsidR="007D4A71">
          <w:rPr>
            <w:webHidden/>
          </w:rPr>
          <w:instrText xml:space="preserve"> PAGEREF _Toc152918164 \h </w:instrText>
        </w:r>
        <w:r w:rsidR="007D4A71">
          <w:rPr>
            <w:webHidden/>
          </w:rPr>
        </w:r>
        <w:r w:rsidR="007D4A71">
          <w:rPr>
            <w:webHidden/>
          </w:rPr>
          <w:fldChar w:fldCharType="separate"/>
        </w:r>
        <w:r w:rsidR="007D4A71">
          <w:rPr>
            <w:webHidden/>
          </w:rPr>
          <w:t>6</w:t>
        </w:r>
        <w:r w:rsidR="007D4A71">
          <w:rPr>
            <w:webHidden/>
          </w:rPr>
          <w:fldChar w:fldCharType="end"/>
        </w:r>
      </w:hyperlink>
    </w:p>
    <w:p w14:paraId="659EE87C" w14:textId="6A779B21" w:rsidR="007D4A71" w:rsidRDefault="00327CD1">
      <w:pPr>
        <w:pStyle w:val="Kazalovsebine1"/>
        <w:rPr>
          <w:rFonts w:asciiTheme="minorHAnsi" w:eastAsiaTheme="minorEastAsia" w:hAnsiTheme="minorHAnsi" w:cstheme="minorBidi"/>
          <w:snapToGrid/>
          <w:sz w:val="22"/>
          <w:szCs w:val="22"/>
          <w:lang w:val="sl-SI" w:eastAsia="sl-SI"/>
        </w:rPr>
      </w:pPr>
      <w:hyperlink w:anchor="_Toc152918165" w:history="1">
        <w:r w:rsidR="007D4A71" w:rsidRPr="00EE7778">
          <w:rPr>
            <w:rStyle w:val="Hiperpovezava"/>
          </w:rPr>
          <w:t>5</w:t>
        </w:r>
        <w:r w:rsidR="007D4A71">
          <w:rPr>
            <w:rFonts w:asciiTheme="minorHAnsi" w:eastAsiaTheme="minorEastAsia" w:hAnsiTheme="minorHAnsi" w:cstheme="minorBidi"/>
            <w:snapToGrid/>
            <w:sz w:val="22"/>
            <w:szCs w:val="22"/>
            <w:lang w:val="sl-SI" w:eastAsia="sl-SI"/>
          </w:rPr>
          <w:tab/>
        </w:r>
        <w:r w:rsidR="007D4A71" w:rsidRPr="00EE7778">
          <w:rPr>
            <w:rStyle w:val="Hiperpovezava"/>
          </w:rPr>
          <w:t>SCHEDULE REQUIREMENTS</w:t>
        </w:r>
        <w:r w:rsidR="007D4A71">
          <w:rPr>
            <w:webHidden/>
          </w:rPr>
          <w:tab/>
        </w:r>
        <w:r w:rsidR="007D4A71">
          <w:rPr>
            <w:webHidden/>
          </w:rPr>
          <w:fldChar w:fldCharType="begin"/>
        </w:r>
        <w:r w:rsidR="007D4A71">
          <w:rPr>
            <w:webHidden/>
          </w:rPr>
          <w:instrText xml:space="preserve"> PAGEREF _Toc152918165 \h </w:instrText>
        </w:r>
        <w:r w:rsidR="007D4A71">
          <w:rPr>
            <w:webHidden/>
          </w:rPr>
        </w:r>
        <w:r w:rsidR="007D4A71">
          <w:rPr>
            <w:webHidden/>
          </w:rPr>
          <w:fldChar w:fldCharType="separate"/>
        </w:r>
        <w:r w:rsidR="007D4A71">
          <w:rPr>
            <w:webHidden/>
          </w:rPr>
          <w:t>6</w:t>
        </w:r>
        <w:r w:rsidR="007D4A71">
          <w:rPr>
            <w:webHidden/>
          </w:rPr>
          <w:fldChar w:fldCharType="end"/>
        </w:r>
      </w:hyperlink>
    </w:p>
    <w:p w14:paraId="1C49D0AA" w14:textId="47395EF2" w:rsidR="007D4A71" w:rsidRDefault="00327CD1">
      <w:pPr>
        <w:pStyle w:val="Kazalovsebine1"/>
        <w:rPr>
          <w:rFonts w:asciiTheme="minorHAnsi" w:eastAsiaTheme="minorEastAsia" w:hAnsiTheme="minorHAnsi" w:cstheme="minorBidi"/>
          <w:snapToGrid/>
          <w:sz w:val="22"/>
          <w:szCs w:val="22"/>
          <w:lang w:val="sl-SI" w:eastAsia="sl-SI"/>
        </w:rPr>
      </w:pPr>
      <w:hyperlink w:anchor="_Toc152918166" w:history="1">
        <w:r w:rsidR="007D4A71" w:rsidRPr="00EE7778">
          <w:rPr>
            <w:rStyle w:val="Hiperpovezava"/>
          </w:rPr>
          <w:t>6</w:t>
        </w:r>
        <w:r w:rsidR="007D4A71">
          <w:rPr>
            <w:rFonts w:asciiTheme="minorHAnsi" w:eastAsiaTheme="minorEastAsia" w:hAnsiTheme="minorHAnsi" w:cstheme="minorBidi"/>
            <w:snapToGrid/>
            <w:sz w:val="22"/>
            <w:szCs w:val="22"/>
            <w:lang w:val="sl-SI" w:eastAsia="sl-SI"/>
          </w:rPr>
          <w:tab/>
        </w:r>
        <w:r w:rsidR="007D4A71" w:rsidRPr="00EE7778">
          <w:rPr>
            <w:rStyle w:val="Hiperpovezava"/>
          </w:rPr>
          <w:t>DELIVERY TERMS AND CONDITIONS</w:t>
        </w:r>
        <w:r w:rsidR="007D4A71">
          <w:rPr>
            <w:webHidden/>
          </w:rPr>
          <w:tab/>
        </w:r>
        <w:r w:rsidR="007D4A71">
          <w:rPr>
            <w:webHidden/>
          </w:rPr>
          <w:fldChar w:fldCharType="begin"/>
        </w:r>
        <w:r w:rsidR="007D4A71">
          <w:rPr>
            <w:webHidden/>
          </w:rPr>
          <w:instrText xml:space="preserve"> PAGEREF _Toc152918166 \h </w:instrText>
        </w:r>
        <w:r w:rsidR="007D4A71">
          <w:rPr>
            <w:webHidden/>
          </w:rPr>
        </w:r>
        <w:r w:rsidR="007D4A71">
          <w:rPr>
            <w:webHidden/>
          </w:rPr>
          <w:fldChar w:fldCharType="separate"/>
        </w:r>
        <w:r w:rsidR="007D4A71">
          <w:rPr>
            <w:webHidden/>
          </w:rPr>
          <w:t>7</w:t>
        </w:r>
        <w:r w:rsidR="007D4A71">
          <w:rPr>
            <w:webHidden/>
          </w:rPr>
          <w:fldChar w:fldCharType="end"/>
        </w:r>
      </w:hyperlink>
    </w:p>
    <w:p w14:paraId="56D6C7A6" w14:textId="084FC38F" w:rsidR="007D4A71" w:rsidRDefault="00327CD1">
      <w:pPr>
        <w:pStyle w:val="Kazalovsebine1"/>
        <w:rPr>
          <w:rFonts w:asciiTheme="minorHAnsi" w:eastAsiaTheme="minorEastAsia" w:hAnsiTheme="minorHAnsi" w:cstheme="minorBidi"/>
          <w:snapToGrid/>
          <w:sz w:val="22"/>
          <w:szCs w:val="22"/>
          <w:lang w:val="sl-SI" w:eastAsia="sl-SI"/>
        </w:rPr>
      </w:pPr>
      <w:hyperlink w:anchor="_Toc152918167" w:history="1">
        <w:r w:rsidR="007D4A71" w:rsidRPr="00EE7778">
          <w:rPr>
            <w:rStyle w:val="Hiperpovezava"/>
          </w:rPr>
          <w:t>7</w:t>
        </w:r>
        <w:r w:rsidR="007D4A71">
          <w:rPr>
            <w:rFonts w:asciiTheme="minorHAnsi" w:eastAsiaTheme="minorEastAsia" w:hAnsiTheme="minorHAnsi" w:cstheme="minorBidi"/>
            <w:snapToGrid/>
            <w:sz w:val="22"/>
            <w:szCs w:val="22"/>
            <w:lang w:val="sl-SI" w:eastAsia="sl-SI"/>
          </w:rPr>
          <w:tab/>
        </w:r>
        <w:r w:rsidR="007D4A71" w:rsidRPr="00EE7778">
          <w:rPr>
            <w:rStyle w:val="Hiperpovezava"/>
          </w:rPr>
          <w:t>PRICE</w:t>
        </w:r>
        <w:r w:rsidR="007D4A71">
          <w:rPr>
            <w:webHidden/>
          </w:rPr>
          <w:tab/>
        </w:r>
        <w:r w:rsidR="007D4A71">
          <w:rPr>
            <w:webHidden/>
          </w:rPr>
          <w:fldChar w:fldCharType="begin"/>
        </w:r>
        <w:r w:rsidR="007D4A71">
          <w:rPr>
            <w:webHidden/>
          </w:rPr>
          <w:instrText xml:space="preserve"> PAGEREF _Toc152918167 \h </w:instrText>
        </w:r>
        <w:r w:rsidR="007D4A71">
          <w:rPr>
            <w:webHidden/>
          </w:rPr>
        </w:r>
        <w:r w:rsidR="007D4A71">
          <w:rPr>
            <w:webHidden/>
          </w:rPr>
          <w:fldChar w:fldCharType="separate"/>
        </w:r>
        <w:r w:rsidR="007D4A71">
          <w:rPr>
            <w:webHidden/>
          </w:rPr>
          <w:t>7</w:t>
        </w:r>
        <w:r w:rsidR="007D4A71">
          <w:rPr>
            <w:webHidden/>
          </w:rPr>
          <w:fldChar w:fldCharType="end"/>
        </w:r>
      </w:hyperlink>
    </w:p>
    <w:p w14:paraId="08B6067F" w14:textId="29DE5126" w:rsidR="007D4A71" w:rsidRDefault="00327CD1">
      <w:pPr>
        <w:pStyle w:val="Kazalovsebine1"/>
        <w:rPr>
          <w:rFonts w:asciiTheme="minorHAnsi" w:eastAsiaTheme="minorEastAsia" w:hAnsiTheme="minorHAnsi" w:cstheme="minorBidi"/>
          <w:snapToGrid/>
          <w:sz w:val="22"/>
          <w:szCs w:val="22"/>
          <w:lang w:val="sl-SI" w:eastAsia="sl-SI"/>
        </w:rPr>
      </w:pPr>
      <w:hyperlink w:anchor="_Toc152918168" w:history="1">
        <w:r w:rsidR="007D4A71" w:rsidRPr="00EE7778">
          <w:rPr>
            <w:rStyle w:val="Hiperpovezava"/>
          </w:rPr>
          <w:t>8</w:t>
        </w:r>
        <w:r w:rsidR="007D4A71">
          <w:rPr>
            <w:rFonts w:asciiTheme="minorHAnsi" w:eastAsiaTheme="minorEastAsia" w:hAnsiTheme="minorHAnsi" w:cstheme="minorBidi"/>
            <w:snapToGrid/>
            <w:sz w:val="22"/>
            <w:szCs w:val="22"/>
            <w:lang w:val="sl-SI" w:eastAsia="sl-SI"/>
          </w:rPr>
          <w:tab/>
        </w:r>
        <w:r w:rsidR="007D4A71" w:rsidRPr="00EE7778">
          <w:rPr>
            <w:rStyle w:val="Hiperpovezava"/>
          </w:rPr>
          <w:t>PAYMENT TERMS AND SCHEDULE</w:t>
        </w:r>
        <w:r w:rsidR="007D4A71">
          <w:rPr>
            <w:webHidden/>
          </w:rPr>
          <w:tab/>
        </w:r>
        <w:r w:rsidR="007D4A71">
          <w:rPr>
            <w:webHidden/>
          </w:rPr>
          <w:fldChar w:fldCharType="begin"/>
        </w:r>
        <w:r w:rsidR="007D4A71">
          <w:rPr>
            <w:webHidden/>
          </w:rPr>
          <w:instrText xml:space="preserve"> PAGEREF _Toc152918168 \h </w:instrText>
        </w:r>
        <w:r w:rsidR="007D4A71">
          <w:rPr>
            <w:webHidden/>
          </w:rPr>
        </w:r>
        <w:r w:rsidR="007D4A71">
          <w:rPr>
            <w:webHidden/>
          </w:rPr>
          <w:fldChar w:fldCharType="separate"/>
        </w:r>
        <w:r w:rsidR="007D4A71">
          <w:rPr>
            <w:webHidden/>
          </w:rPr>
          <w:t>9</w:t>
        </w:r>
        <w:r w:rsidR="007D4A71">
          <w:rPr>
            <w:webHidden/>
          </w:rPr>
          <w:fldChar w:fldCharType="end"/>
        </w:r>
      </w:hyperlink>
    </w:p>
    <w:p w14:paraId="4A23EBC9" w14:textId="61780025" w:rsidR="007D4A71" w:rsidRDefault="00327CD1">
      <w:pPr>
        <w:pStyle w:val="Kazalovsebine1"/>
        <w:rPr>
          <w:rFonts w:asciiTheme="minorHAnsi" w:eastAsiaTheme="minorEastAsia" w:hAnsiTheme="minorHAnsi" w:cstheme="minorBidi"/>
          <w:snapToGrid/>
          <w:sz w:val="22"/>
          <w:szCs w:val="22"/>
          <w:lang w:val="sl-SI" w:eastAsia="sl-SI"/>
        </w:rPr>
      </w:pPr>
      <w:hyperlink w:anchor="_Toc152918169" w:history="1">
        <w:r w:rsidR="007D4A71" w:rsidRPr="00EE7778">
          <w:rPr>
            <w:rStyle w:val="Hiperpovezava"/>
          </w:rPr>
          <w:t>9</w:t>
        </w:r>
        <w:r w:rsidR="007D4A71">
          <w:rPr>
            <w:rFonts w:asciiTheme="minorHAnsi" w:eastAsiaTheme="minorEastAsia" w:hAnsiTheme="minorHAnsi" w:cstheme="minorBidi"/>
            <w:snapToGrid/>
            <w:sz w:val="22"/>
            <w:szCs w:val="22"/>
            <w:lang w:val="sl-SI" w:eastAsia="sl-SI"/>
          </w:rPr>
          <w:tab/>
        </w:r>
        <w:r w:rsidR="007D4A71" w:rsidRPr="00EE7778">
          <w:rPr>
            <w:rStyle w:val="Hiperpovezava"/>
          </w:rPr>
          <w:t>INSPECTIONS, TESTS</w:t>
        </w:r>
        <w:r w:rsidR="007D4A71">
          <w:rPr>
            <w:webHidden/>
          </w:rPr>
          <w:tab/>
        </w:r>
        <w:r w:rsidR="007D4A71">
          <w:rPr>
            <w:webHidden/>
          </w:rPr>
          <w:fldChar w:fldCharType="begin"/>
        </w:r>
        <w:r w:rsidR="007D4A71">
          <w:rPr>
            <w:webHidden/>
          </w:rPr>
          <w:instrText xml:space="preserve"> PAGEREF _Toc152918169 \h </w:instrText>
        </w:r>
        <w:r w:rsidR="007D4A71">
          <w:rPr>
            <w:webHidden/>
          </w:rPr>
        </w:r>
        <w:r w:rsidR="007D4A71">
          <w:rPr>
            <w:webHidden/>
          </w:rPr>
          <w:fldChar w:fldCharType="separate"/>
        </w:r>
        <w:r w:rsidR="007D4A71">
          <w:rPr>
            <w:webHidden/>
          </w:rPr>
          <w:t>9</w:t>
        </w:r>
        <w:r w:rsidR="007D4A71">
          <w:rPr>
            <w:webHidden/>
          </w:rPr>
          <w:fldChar w:fldCharType="end"/>
        </w:r>
      </w:hyperlink>
    </w:p>
    <w:p w14:paraId="5F1959F4" w14:textId="24BC28F4" w:rsidR="007D4A71" w:rsidRDefault="00327CD1">
      <w:pPr>
        <w:pStyle w:val="Kazalovsebine1"/>
        <w:rPr>
          <w:rFonts w:asciiTheme="minorHAnsi" w:eastAsiaTheme="minorEastAsia" w:hAnsiTheme="minorHAnsi" w:cstheme="minorBidi"/>
          <w:snapToGrid/>
          <w:sz w:val="22"/>
          <w:szCs w:val="22"/>
          <w:lang w:val="sl-SI" w:eastAsia="sl-SI"/>
        </w:rPr>
      </w:pPr>
      <w:hyperlink w:anchor="_Toc152918170" w:history="1">
        <w:r w:rsidR="007D4A71" w:rsidRPr="00EE7778">
          <w:rPr>
            <w:rStyle w:val="Hiperpovezava"/>
          </w:rPr>
          <w:t>10</w:t>
        </w:r>
        <w:r w:rsidR="007D4A71">
          <w:rPr>
            <w:rFonts w:asciiTheme="minorHAnsi" w:eastAsiaTheme="minorEastAsia" w:hAnsiTheme="minorHAnsi" w:cstheme="minorBidi"/>
            <w:snapToGrid/>
            <w:sz w:val="22"/>
            <w:szCs w:val="22"/>
            <w:lang w:val="sl-SI" w:eastAsia="sl-SI"/>
          </w:rPr>
          <w:tab/>
        </w:r>
        <w:r w:rsidR="007D4A71" w:rsidRPr="00EE7778">
          <w:rPr>
            <w:rStyle w:val="Hiperpovezava"/>
          </w:rPr>
          <w:t>LIQUIDATED DAMAGES</w:t>
        </w:r>
        <w:r w:rsidR="007D4A71">
          <w:rPr>
            <w:webHidden/>
          </w:rPr>
          <w:tab/>
        </w:r>
        <w:r w:rsidR="007D4A71">
          <w:rPr>
            <w:webHidden/>
          </w:rPr>
          <w:fldChar w:fldCharType="begin"/>
        </w:r>
        <w:r w:rsidR="007D4A71">
          <w:rPr>
            <w:webHidden/>
          </w:rPr>
          <w:instrText xml:space="preserve"> PAGEREF _Toc152918170 \h </w:instrText>
        </w:r>
        <w:r w:rsidR="007D4A71">
          <w:rPr>
            <w:webHidden/>
          </w:rPr>
        </w:r>
        <w:r w:rsidR="007D4A71">
          <w:rPr>
            <w:webHidden/>
          </w:rPr>
          <w:fldChar w:fldCharType="separate"/>
        </w:r>
        <w:r w:rsidR="007D4A71">
          <w:rPr>
            <w:webHidden/>
          </w:rPr>
          <w:t>10</w:t>
        </w:r>
        <w:r w:rsidR="007D4A71">
          <w:rPr>
            <w:webHidden/>
          </w:rPr>
          <w:fldChar w:fldCharType="end"/>
        </w:r>
      </w:hyperlink>
    </w:p>
    <w:p w14:paraId="6A9CE0F8" w14:textId="296D4A21" w:rsidR="007D4A71" w:rsidRDefault="00327CD1">
      <w:pPr>
        <w:pStyle w:val="Kazalovsebine1"/>
        <w:rPr>
          <w:rFonts w:asciiTheme="minorHAnsi" w:eastAsiaTheme="minorEastAsia" w:hAnsiTheme="minorHAnsi" w:cstheme="minorBidi"/>
          <w:snapToGrid/>
          <w:sz w:val="22"/>
          <w:szCs w:val="22"/>
          <w:lang w:val="sl-SI" w:eastAsia="sl-SI"/>
        </w:rPr>
      </w:pPr>
      <w:hyperlink w:anchor="_Toc152918171" w:history="1">
        <w:r w:rsidR="007D4A71" w:rsidRPr="00EE7778">
          <w:rPr>
            <w:rStyle w:val="Hiperpovezava"/>
          </w:rPr>
          <w:t>11</w:t>
        </w:r>
        <w:r w:rsidR="007D4A71">
          <w:rPr>
            <w:rFonts w:asciiTheme="minorHAnsi" w:eastAsiaTheme="minorEastAsia" w:hAnsiTheme="minorHAnsi" w:cstheme="minorBidi"/>
            <w:snapToGrid/>
            <w:sz w:val="22"/>
            <w:szCs w:val="22"/>
            <w:lang w:val="sl-SI" w:eastAsia="sl-SI"/>
          </w:rPr>
          <w:tab/>
        </w:r>
        <w:r w:rsidR="007D4A71" w:rsidRPr="00EE7778">
          <w:rPr>
            <w:rStyle w:val="Hiperpovezava"/>
          </w:rPr>
          <w:t>SAFETY AND HEALTH AT WORK</w:t>
        </w:r>
        <w:r w:rsidR="007D4A71">
          <w:rPr>
            <w:webHidden/>
          </w:rPr>
          <w:tab/>
        </w:r>
        <w:r w:rsidR="007D4A71">
          <w:rPr>
            <w:webHidden/>
          </w:rPr>
          <w:fldChar w:fldCharType="begin"/>
        </w:r>
        <w:r w:rsidR="007D4A71">
          <w:rPr>
            <w:webHidden/>
          </w:rPr>
          <w:instrText xml:space="preserve"> PAGEREF _Toc152918171 \h </w:instrText>
        </w:r>
        <w:r w:rsidR="007D4A71">
          <w:rPr>
            <w:webHidden/>
          </w:rPr>
        </w:r>
        <w:r w:rsidR="007D4A71">
          <w:rPr>
            <w:webHidden/>
          </w:rPr>
          <w:fldChar w:fldCharType="separate"/>
        </w:r>
        <w:r w:rsidR="007D4A71">
          <w:rPr>
            <w:webHidden/>
          </w:rPr>
          <w:t>10</w:t>
        </w:r>
        <w:r w:rsidR="007D4A71">
          <w:rPr>
            <w:webHidden/>
          </w:rPr>
          <w:fldChar w:fldCharType="end"/>
        </w:r>
      </w:hyperlink>
    </w:p>
    <w:p w14:paraId="1F6F898D" w14:textId="45E0B9B7" w:rsidR="007D4A71" w:rsidRDefault="00327CD1">
      <w:pPr>
        <w:pStyle w:val="Kazalovsebine1"/>
        <w:rPr>
          <w:rFonts w:asciiTheme="minorHAnsi" w:eastAsiaTheme="minorEastAsia" w:hAnsiTheme="minorHAnsi" w:cstheme="minorBidi"/>
          <w:snapToGrid/>
          <w:sz w:val="22"/>
          <w:szCs w:val="22"/>
          <w:lang w:val="sl-SI" w:eastAsia="sl-SI"/>
        </w:rPr>
      </w:pPr>
      <w:hyperlink w:anchor="_Toc152918172" w:history="1">
        <w:r w:rsidR="007D4A71" w:rsidRPr="00EE7778">
          <w:rPr>
            <w:rStyle w:val="Hiperpovezava"/>
          </w:rPr>
          <w:t>12</w:t>
        </w:r>
        <w:r w:rsidR="007D4A71">
          <w:rPr>
            <w:rFonts w:asciiTheme="minorHAnsi" w:eastAsiaTheme="minorEastAsia" w:hAnsiTheme="minorHAnsi" w:cstheme="minorBidi"/>
            <w:snapToGrid/>
            <w:sz w:val="22"/>
            <w:szCs w:val="22"/>
            <w:lang w:val="sl-SI" w:eastAsia="sl-SI"/>
          </w:rPr>
          <w:tab/>
        </w:r>
        <w:r w:rsidR="007D4A71" w:rsidRPr="00EE7778">
          <w:rPr>
            <w:rStyle w:val="Hiperpovezava"/>
          </w:rPr>
          <w:t>WARRANTY</w:t>
        </w:r>
        <w:r w:rsidR="007D4A71">
          <w:rPr>
            <w:webHidden/>
          </w:rPr>
          <w:tab/>
        </w:r>
        <w:r w:rsidR="007D4A71">
          <w:rPr>
            <w:webHidden/>
          </w:rPr>
          <w:fldChar w:fldCharType="begin"/>
        </w:r>
        <w:r w:rsidR="007D4A71">
          <w:rPr>
            <w:webHidden/>
          </w:rPr>
          <w:instrText xml:space="preserve"> PAGEREF _Toc152918172 \h </w:instrText>
        </w:r>
        <w:r w:rsidR="007D4A71">
          <w:rPr>
            <w:webHidden/>
          </w:rPr>
        </w:r>
        <w:r w:rsidR="007D4A71">
          <w:rPr>
            <w:webHidden/>
          </w:rPr>
          <w:fldChar w:fldCharType="separate"/>
        </w:r>
        <w:r w:rsidR="007D4A71">
          <w:rPr>
            <w:webHidden/>
          </w:rPr>
          <w:t>10</w:t>
        </w:r>
        <w:r w:rsidR="007D4A71">
          <w:rPr>
            <w:webHidden/>
          </w:rPr>
          <w:fldChar w:fldCharType="end"/>
        </w:r>
      </w:hyperlink>
    </w:p>
    <w:p w14:paraId="14FC9894" w14:textId="63BF4462" w:rsidR="007D4A71" w:rsidRDefault="00327CD1">
      <w:pPr>
        <w:pStyle w:val="Kazalovsebine1"/>
        <w:rPr>
          <w:rFonts w:asciiTheme="minorHAnsi" w:eastAsiaTheme="minorEastAsia" w:hAnsiTheme="minorHAnsi" w:cstheme="minorBidi"/>
          <w:snapToGrid/>
          <w:sz w:val="22"/>
          <w:szCs w:val="22"/>
          <w:lang w:val="sl-SI" w:eastAsia="sl-SI"/>
        </w:rPr>
      </w:pPr>
      <w:hyperlink w:anchor="_Toc152918173" w:history="1">
        <w:r w:rsidR="007D4A71" w:rsidRPr="00EE7778">
          <w:rPr>
            <w:rStyle w:val="Hiperpovezava"/>
            <w:lang w:val="en-US"/>
          </w:rPr>
          <w:t>13</w:t>
        </w:r>
        <w:r w:rsidR="007D4A71">
          <w:rPr>
            <w:rFonts w:asciiTheme="minorHAnsi" w:eastAsiaTheme="minorEastAsia" w:hAnsiTheme="minorHAnsi" w:cstheme="minorBidi"/>
            <w:snapToGrid/>
            <w:sz w:val="22"/>
            <w:szCs w:val="22"/>
            <w:lang w:val="sl-SI" w:eastAsia="sl-SI"/>
          </w:rPr>
          <w:tab/>
        </w:r>
        <w:r w:rsidR="007D4A71" w:rsidRPr="00EE7778">
          <w:rPr>
            <w:rStyle w:val="Hiperpovezava"/>
            <w:lang w:val="en-US"/>
          </w:rPr>
          <w:t>T A X E S</w:t>
        </w:r>
        <w:r w:rsidR="007D4A71">
          <w:rPr>
            <w:webHidden/>
          </w:rPr>
          <w:tab/>
        </w:r>
        <w:r w:rsidR="007D4A71">
          <w:rPr>
            <w:webHidden/>
          </w:rPr>
          <w:fldChar w:fldCharType="begin"/>
        </w:r>
        <w:r w:rsidR="007D4A71">
          <w:rPr>
            <w:webHidden/>
          </w:rPr>
          <w:instrText xml:space="preserve"> PAGEREF _Toc152918173 \h </w:instrText>
        </w:r>
        <w:r w:rsidR="007D4A71">
          <w:rPr>
            <w:webHidden/>
          </w:rPr>
        </w:r>
        <w:r w:rsidR="007D4A71">
          <w:rPr>
            <w:webHidden/>
          </w:rPr>
          <w:fldChar w:fldCharType="separate"/>
        </w:r>
        <w:r w:rsidR="007D4A71">
          <w:rPr>
            <w:webHidden/>
          </w:rPr>
          <w:t>11</w:t>
        </w:r>
        <w:r w:rsidR="007D4A71">
          <w:rPr>
            <w:webHidden/>
          </w:rPr>
          <w:fldChar w:fldCharType="end"/>
        </w:r>
      </w:hyperlink>
    </w:p>
    <w:p w14:paraId="39761BA4" w14:textId="5018DA7A" w:rsidR="007D4A71" w:rsidRDefault="00327CD1">
      <w:pPr>
        <w:pStyle w:val="Kazalovsebine1"/>
        <w:rPr>
          <w:rFonts w:asciiTheme="minorHAnsi" w:eastAsiaTheme="minorEastAsia" w:hAnsiTheme="minorHAnsi" w:cstheme="minorBidi"/>
          <w:snapToGrid/>
          <w:sz w:val="22"/>
          <w:szCs w:val="22"/>
          <w:lang w:val="sl-SI" w:eastAsia="sl-SI"/>
        </w:rPr>
      </w:pPr>
      <w:hyperlink w:anchor="_Toc152918174" w:history="1">
        <w:r w:rsidR="007D4A71" w:rsidRPr="00EE7778">
          <w:rPr>
            <w:rStyle w:val="Hiperpovezava"/>
          </w:rPr>
          <w:t>14</w:t>
        </w:r>
        <w:r w:rsidR="007D4A71">
          <w:rPr>
            <w:rFonts w:asciiTheme="minorHAnsi" w:eastAsiaTheme="minorEastAsia" w:hAnsiTheme="minorHAnsi" w:cstheme="minorBidi"/>
            <w:snapToGrid/>
            <w:sz w:val="22"/>
            <w:szCs w:val="22"/>
            <w:lang w:val="sl-SI" w:eastAsia="sl-SI"/>
          </w:rPr>
          <w:tab/>
        </w:r>
        <w:r w:rsidR="007D4A71" w:rsidRPr="00EE7778">
          <w:rPr>
            <w:rStyle w:val="Hiperpovezava"/>
            <w:lang w:val="en-US"/>
          </w:rPr>
          <w:t>LICENSES, PERMITS, AND AUTHORIZATIONS</w:t>
        </w:r>
        <w:r w:rsidR="007D4A71">
          <w:rPr>
            <w:webHidden/>
          </w:rPr>
          <w:tab/>
        </w:r>
        <w:r w:rsidR="007D4A71">
          <w:rPr>
            <w:webHidden/>
          </w:rPr>
          <w:fldChar w:fldCharType="begin"/>
        </w:r>
        <w:r w:rsidR="007D4A71">
          <w:rPr>
            <w:webHidden/>
          </w:rPr>
          <w:instrText xml:space="preserve"> PAGEREF _Toc152918174 \h </w:instrText>
        </w:r>
        <w:r w:rsidR="007D4A71">
          <w:rPr>
            <w:webHidden/>
          </w:rPr>
        </w:r>
        <w:r w:rsidR="007D4A71">
          <w:rPr>
            <w:webHidden/>
          </w:rPr>
          <w:fldChar w:fldCharType="separate"/>
        </w:r>
        <w:r w:rsidR="007D4A71">
          <w:rPr>
            <w:webHidden/>
          </w:rPr>
          <w:t>11</w:t>
        </w:r>
        <w:r w:rsidR="007D4A71">
          <w:rPr>
            <w:webHidden/>
          </w:rPr>
          <w:fldChar w:fldCharType="end"/>
        </w:r>
      </w:hyperlink>
    </w:p>
    <w:p w14:paraId="030F2D10" w14:textId="33742F64" w:rsidR="007D4A71" w:rsidRDefault="00327CD1">
      <w:pPr>
        <w:pStyle w:val="Kazalovsebine1"/>
        <w:rPr>
          <w:rFonts w:asciiTheme="minorHAnsi" w:eastAsiaTheme="minorEastAsia" w:hAnsiTheme="minorHAnsi" w:cstheme="minorBidi"/>
          <w:snapToGrid/>
          <w:sz w:val="22"/>
          <w:szCs w:val="22"/>
          <w:lang w:val="sl-SI" w:eastAsia="sl-SI"/>
        </w:rPr>
      </w:pPr>
      <w:hyperlink w:anchor="_Toc152918175" w:history="1">
        <w:r w:rsidR="007D4A71" w:rsidRPr="00EE7778">
          <w:rPr>
            <w:rStyle w:val="Hiperpovezava"/>
            <w:lang w:val="en-US"/>
          </w:rPr>
          <w:t>15</w:t>
        </w:r>
        <w:r w:rsidR="007D4A71">
          <w:rPr>
            <w:rFonts w:asciiTheme="minorHAnsi" w:eastAsiaTheme="minorEastAsia" w:hAnsiTheme="minorHAnsi" w:cstheme="minorBidi"/>
            <w:snapToGrid/>
            <w:sz w:val="22"/>
            <w:szCs w:val="22"/>
            <w:lang w:val="sl-SI" w:eastAsia="sl-SI"/>
          </w:rPr>
          <w:tab/>
        </w:r>
        <w:r w:rsidR="007D4A71" w:rsidRPr="00EE7778">
          <w:rPr>
            <w:rStyle w:val="Hiperpovezava"/>
            <w:lang w:val="en-US"/>
          </w:rPr>
          <w:t>INSURANCE AND INDEMNITY</w:t>
        </w:r>
        <w:r w:rsidR="007D4A71">
          <w:rPr>
            <w:webHidden/>
          </w:rPr>
          <w:tab/>
        </w:r>
        <w:r w:rsidR="007D4A71">
          <w:rPr>
            <w:webHidden/>
          </w:rPr>
          <w:fldChar w:fldCharType="begin"/>
        </w:r>
        <w:r w:rsidR="007D4A71">
          <w:rPr>
            <w:webHidden/>
          </w:rPr>
          <w:instrText xml:space="preserve"> PAGEREF _Toc152918175 \h </w:instrText>
        </w:r>
        <w:r w:rsidR="007D4A71">
          <w:rPr>
            <w:webHidden/>
          </w:rPr>
        </w:r>
        <w:r w:rsidR="007D4A71">
          <w:rPr>
            <w:webHidden/>
          </w:rPr>
          <w:fldChar w:fldCharType="separate"/>
        </w:r>
        <w:r w:rsidR="007D4A71">
          <w:rPr>
            <w:webHidden/>
          </w:rPr>
          <w:t>12</w:t>
        </w:r>
        <w:r w:rsidR="007D4A71">
          <w:rPr>
            <w:webHidden/>
          </w:rPr>
          <w:fldChar w:fldCharType="end"/>
        </w:r>
      </w:hyperlink>
    </w:p>
    <w:p w14:paraId="7840610D" w14:textId="26794C03" w:rsidR="007D4A71" w:rsidRDefault="00327CD1">
      <w:pPr>
        <w:pStyle w:val="Kazalovsebine1"/>
        <w:rPr>
          <w:rFonts w:asciiTheme="minorHAnsi" w:eastAsiaTheme="minorEastAsia" w:hAnsiTheme="minorHAnsi" w:cstheme="minorBidi"/>
          <w:snapToGrid/>
          <w:sz w:val="22"/>
          <w:szCs w:val="22"/>
          <w:lang w:val="sl-SI" w:eastAsia="sl-SI"/>
        </w:rPr>
      </w:pPr>
      <w:hyperlink w:anchor="_Toc152918176" w:history="1">
        <w:r w:rsidR="007D4A71" w:rsidRPr="00EE7778">
          <w:rPr>
            <w:rStyle w:val="Hiperpovezava"/>
          </w:rPr>
          <w:t>16</w:t>
        </w:r>
        <w:r w:rsidR="007D4A71">
          <w:rPr>
            <w:rFonts w:asciiTheme="minorHAnsi" w:eastAsiaTheme="minorEastAsia" w:hAnsiTheme="minorHAnsi" w:cstheme="minorBidi"/>
            <w:snapToGrid/>
            <w:sz w:val="22"/>
            <w:szCs w:val="22"/>
            <w:lang w:val="sl-SI" w:eastAsia="sl-SI"/>
          </w:rPr>
          <w:tab/>
        </w:r>
        <w:r w:rsidR="007D4A71" w:rsidRPr="00EE7778">
          <w:rPr>
            <w:rStyle w:val="Hiperpovezava"/>
          </w:rPr>
          <w:t>LIABILITY</w:t>
        </w:r>
        <w:r w:rsidR="007D4A71">
          <w:rPr>
            <w:webHidden/>
          </w:rPr>
          <w:tab/>
        </w:r>
        <w:r w:rsidR="007D4A71">
          <w:rPr>
            <w:webHidden/>
          </w:rPr>
          <w:fldChar w:fldCharType="begin"/>
        </w:r>
        <w:r w:rsidR="007D4A71">
          <w:rPr>
            <w:webHidden/>
          </w:rPr>
          <w:instrText xml:space="preserve"> PAGEREF _Toc152918176 \h </w:instrText>
        </w:r>
        <w:r w:rsidR="007D4A71">
          <w:rPr>
            <w:webHidden/>
          </w:rPr>
        </w:r>
        <w:r w:rsidR="007D4A71">
          <w:rPr>
            <w:webHidden/>
          </w:rPr>
          <w:fldChar w:fldCharType="separate"/>
        </w:r>
        <w:r w:rsidR="007D4A71">
          <w:rPr>
            <w:webHidden/>
          </w:rPr>
          <w:t>12</w:t>
        </w:r>
        <w:r w:rsidR="007D4A71">
          <w:rPr>
            <w:webHidden/>
          </w:rPr>
          <w:fldChar w:fldCharType="end"/>
        </w:r>
      </w:hyperlink>
    </w:p>
    <w:p w14:paraId="58D8304D" w14:textId="04C1AB92" w:rsidR="007D4A71" w:rsidRDefault="00327CD1">
      <w:pPr>
        <w:pStyle w:val="Kazalovsebine1"/>
        <w:rPr>
          <w:rFonts w:asciiTheme="minorHAnsi" w:eastAsiaTheme="minorEastAsia" w:hAnsiTheme="minorHAnsi" w:cstheme="minorBidi"/>
          <w:snapToGrid/>
          <w:sz w:val="22"/>
          <w:szCs w:val="22"/>
          <w:lang w:val="sl-SI" w:eastAsia="sl-SI"/>
        </w:rPr>
      </w:pPr>
      <w:hyperlink w:anchor="_Toc152918177" w:history="1">
        <w:r w:rsidR="007D4A71" w:rsidRPr="00EE7778">
          <w:rPr>
            <w:rStyle w:val="Hiperpovezava"/>
          </w:rPr>
          <w:t>17</w:t>
        </w:r>
        <w:r w:rsidR="007D4A71">
          <w:rPr>
            <w:rFonts w:asciiTheme="minorHAnsi" w:eastAsiaTheme="minorEastAsia" w:hAnsiTheme="minorHAnsi" w:cstheme="minorBidi"/>
            <w:snapToGrid/>
            <w:sz w:val="22"/>
            <w:szCs w:val="22"/>
            <w:lang w:val="sl-SI" w:eastAsia="sl-SI"/>
          </w:rPr>
          <w:tab/>
        </w:r>
        <w:r w:rsidR="007D4A71" w:rsidRPr="00EE7778">
          <w:rPr>
            <w:rStyle w:val="Hiperpovezava"/>
          </w:rPr>
          <w:t>PROPRIETARY INFORMATION</w:t>
        </w:r>
        <w:r w:rsidR="007D4A71">
          <w:rPr>
            <w:webHidden/>
          </w:rPr>
          <w:tab/>
        </w:r>
        <w:r w:rsidR="007D4A71">
          <w:rPr>
            <w:webHidden/>
          </w:rPr>
          <w:fldChar w:fldCharType="begin"/>
        </w:r>
        <w:r w:rsidR="007D4A71">
          <w:rPr>
            <w:webHidden/>
          </w:rPr>
          <w:instrText xml:space="preserve"> PAGEREF _Toc152918177 \h </w:instrText>
        </w:r>
        <w:r w:rsidR="007D4A71">
          <w:rPr>
            <w:webHidden/>
          </w:rPr>
        </w:r>
        <w:r w:rsidR="007D4A71">
          <w:rPr>
            <w:webHidden/>
          </w:rPr>
          <w:fldChar w:fldCharType="separate"/>
        </w:r>
        <w:r w:rsidR="007D4A71">
          <w:rPr>
            <w:webHidden/>
          </w:rPr>
          <w:t>13</w:t>
        </w:r>
        <w:r w:rsidR="007D4A71">
          <w:rPr>
            <w:webHidden/>
          </w:rPr>
          <w:fldChar w:fldCharType="end"/>
        </w:r>
      </w:hyperlink>
    </w:p>
    <w:p w14:paraId="78C1DF33" w14:textId="4A8C3B9D" w:rsidR="007D4A71" w:rsidRDefault="00327CD1">
      <w:pPr>
        <w:pStyle w:val="Kazalovsebine1"/>
        <w:rPr>
          <w:rFonts w:asciiTheme="minorHAnsi" w:eastAsiaTheme="minorEastAsia" w:hAnsiTheme="minorHAnsi" w:cstheme="minorBidi"/>
          <w:snapToGrid/>
          <w:sz w:val="22"/>
          <w:szCs w:val="22"/>
          <w:lang w:val="sl-SI" w:eastAsia="sl-SI"/>
        </w:rPr>
      </w:pPr>
      <w:hyperlink w:anchor="_Toc152918178" w:history="1">
        <w:r w:rsidR="007D4A71" w:rsidRPr="00EE7778">
          <w:rPr>
            <w:rStyle w:val="Hiperpovezava"/>
          </w:rPr>
          <w:t>18</w:t>
        </w:r>
        <w:r w:rsidR="007D4A71">
          <w:rPr>
            <w:rFonts w:asciiTheme="minorHAnsi" w:eastAsiaTheme="minorEastAsia" w:hAnsiTheme="minorHAnsi" w:cstheme="minorBidi"/>
            <w:snapToGrid/>
            <w:sz w:val="22"/>
            <w:szCs w:val="22"/>
            <w:lang w:val="sl-SI" w:eastAsia="sl-SI"/>
          </w:rPr>
          <w:tab/>
        </w:r>
        <w:r w:rsidR="007D4A71" w:rsidRPr="00EE7778">
          <w:rPr>
            <w:rStyle w:val="Hiperpovezava"/>
          </w:rPr>
          <w:t>CLAIMS</w:t>
        </w:r>
        <w:r w:rsidR="007D4A71">
          <w:rPr>
            <w:webHidden/>
          </w:rPr>
          <w:tab/>
        </w:r>
        <w:r w:rsidR="007D4A71">
          <w:rPr>
            <w:webHidden/>
          </w:rPr>
          <w:fldChar w:fldCharType="begin"/>
        </w:r>
        <w:r w:rsidR="007D4A71">
          <w:rPr>
            <w:webHidden/>
          </w:rPr>
          <w:instrText xml:space="preserve"> PAGEREF _Toc152918178 \h </w:instrText>
        </w:r>
        <w:r w:rsidR="007D4A71">
          <w:rPr>
            <w:webHidden/>
          </w:rPr>
        </w:r>
        <w:r w:rsidR="007D4A71">
          <w:rPr>
            <w:webHidden/>
          </w:rPr>
          <w:fldChar w:fldCharType="separate"/>
        </w:r>
        <w:r w:rsidR="007D4A71">
          <w:rPr>
            <w:webHidden/>
          </w:rPr>
          <w:t>14</w:t>
        </w:r>
        <w:r w:rsidR="007D4A71">
          <w:rPr>
            <w:webHidden/>
          </w:rPr>
          <w:fldChar w:fldCharType="end"/>
        </w:r>
      </w:hyperlink>
    </w:p>
    <w:p w14:paraId="409C9094" w14:textId="78B5A72E" w:rsidR="007D4A71" w:rsidRDefault="00327CD1">
      <w:pPr>
        <w:pStyle w:val="Kazalovsebine1"/>
        <w:rPr>
          <w:rFonts w:asciiTheme="minorHAnsi" w:eastAsiaTheme="minorEastAsia" w:hAnsiTheme="minorHAnsi" w:cstheme="minorBidi"/>
          <w:snapToGrid/>
          <w:sz w:val="22"/>
          <w:szCs w:val="22"/>
          <w:lang w:val="sl-SI" w:eastAsia="sl-SI"/>
        </w:rPr>
      </w:pPr>
      <w:hyperlink w:anchor="_Toc152918179" w:history="1">
        <w:r w:rsidR="007D4A71" w:rsidRPr="00EE7778">
          <w:rPr>
            <w:rStyle w:val="Hiperpovezava"/>
          </w:rPr>
          <w:t>19</w:t>
        </w:r>
        <w:r w:rsidR="007D4A71">
          <w:rPr>
            <w:rFonts w:asciiTheme="minorHAnsi" w:eastAsiaTheme="minorEastAsia" w:hAnsiTheme="minorHAnsi" w:cstheme="minorBidi"/>
            <w:snapToGrid/>
            <w:sz w:val="22"/>
            <w:szCs w:val="22"/>
            <w:lang w:val="sl-SI" w:eastAsia="sl-SI"/>
          </w:rPr>
          <w:tab/>
        </w:r>
        <w:r w:rsidR="007D4A71" w:rsidRPr="00EE7778">
          <w:rPr>
            <w:rStyle w:val="Hiperpovezava"/>
          </w:rPr>
          <w:t>ARBITRATION</w:t>
        </w:r>
        <w:r w:rsidR="007D4A71">
          <w:rPr>
            <w:webHidden/>
          </w:rPr>
          <w:tab/>
        </w:r>
        <w:r w:rsidR="007D4A71">
          <w:rPr>
            <w:webHidden/>
          </w:rPr>
          <w:fldChar w:fldCharType="begin"/>
        </w:r>
        <w:r w:rsidR="007D4A71">
          <w:rPr>
            <w:webHidden/>
          </w:rPr>
          <w:instrText xml:space="preserve"> PAGEREF _Toc152918179 \h </w:instrText>
        </w:r>
        <w:r w:rsidR="007D4A71">
          <w:rPr>
            <w:webHidden/>
          </w:rPr>
        </w:r>
        <w:r w:rsidR="007D4A71">
          <w:rPr>
            <w:webHidden/>
          </w:rPr>
          <w:fldChar w:fldCharType="separate"/>
        </w:r>
        <w:r w:rsidR="007D4A71">
          <w:rPr>
            <w:webHidden/>
          </w:rPr>
          <w:t>14</w:t>
        </w:r>
        <w:r w:rsidR="007D4A71">
          <w:rPr>
            <w:webHidden/>
          </w:rPr>
          <w:fldChar w:fldCharType="end"/>
        </w:r>
      </w:hyperlink>
    </w:p>
    <w:p w14:paraId="51634AB7" w14:textId="5B7FFCC0" w:rsidR="007D4A71" w:rsidRDefault="00327CD1">
      <w:pPr>
        <w:pStyle w:val="Kazalovsebine1"/>
        <w:rPr>
          <w:rFonts w:asciiTheme="minorHAnsi" w:eastAsiaTheme="minorEastAsia" w:hAnsiTheme="minorHAnsi" w:cstheme="minorBidi"/>
          <w:snapToGrid/>
          <w:sz w:val="22"/>
          <w:szCs w:val="22"/>
          <w:lang w:val="sl-SI" w:eastAsia="sl-SI"/>
        </w:rPr>
      </w:pPr>
      <w:hyperlink w:anchor="_Toc152918180" w:history="1">
        <w:r w:rsidR="007D4A71" w:rsidRPr="00EE7778">
          <w:rPr>
            <w:rStyle w:val="Hiperpovezava"/>
          </w:rPr>
          <w:t>20</w:t>
        </w:r>
        <w:r w:rsidR="007D4A71">
          <w:rPr>
            <w:rFonts w:asciiTheme="minorHAnsi" w:eastAsiaTheme="minorEastAsia" w:hAnsiTheme="minorHAnsi" w:cstheme="minorBidi"/>
            <w:snapToGrid/>
            <w:sz w:val="22"/>
            <w:szCs w:val="22"/>
            <w:lang w:val="sl-SI" w:eastAsia="sl-SI"/>
          </w:rPr>
          <w:tab/>
        </w:r>
        <w:r w:rsidR="007D4A71" w:rsidRPr="00EE7778">
          <w:rPr>
            <w:rStyle w:val="Hiperpovezava"/>
          </w:rPr>
          <w:t>SUBSTANTIVE LAW</w:t>
        </w:r>
        <w:r w:rsidR="007D4A71">
          <w:rPr>
            <w:webHidden/>
          </w:rPr>
          <w:tab/>
        </w:r>
        <w:r w:rsidR="007D4A71">
          <w:rPr>
            <w:webHidden/>
          </w:rPr>
          <w:fldChar w:fldCharType="begin"/>
        </w:r>
        <w:r w:rsidR="007D4A71">
          <w:rPr>
            <w:webHidden/>
          </w:rPr>
          <w:instrText xml:space="preserve"> PAGEREF _Toc152918180 \h </w:instrText>
        </w:r>
        <w:r w:rsidR="007D4A71">
          <w:rPr>
            <w:webHidden/>
          </w:rPr>
        </w:r>
        <w:r w:rsidR="007D4A71">
          <w:rPr>
            <w:webHidden/>
          </w:rPr>
          <w:fldChar w:fldCharType="separate"/>
        </w:r>
        <w:r w:rsidR="007D4A71">
          <w:rPr>
            <w:webHidden/>
          </w:rPr>
          <w:t>15</w:t>
        </w:r>
        <w:r w:rsidR="007D4A71">
          <w:rPr>
            <w:webHidden/>
          </w:rPr>
          <w:fldChar w:fldCharType="end"/>
        </w:r>
      </w:hyperlink>
    </w:p>
    <w:p w14:paraId="69363D39" w14:textId="29A90856" w:rsidR="007D4A71" w:rsidRDefault="00327CD1">
      <w:pPr>
        <w:pStyle w:val="Kazalovsebine1"/>
        <w:rPr>
          <w:rFonts w:asciiTheme="minorHAnsi" w:eastAsiaTheme="minorEastAsia" w:hAnsiTheme="minorHAnsi" w:cstheme="minorBidi"/>
          <w:snapToGrid/>
          <w:sz w:val="22"/>
          <w:szCs w:val="22"/>
          <w:lang w:val="sl-SI" w:eastAsia="sl-SI"/>
        </w:rPr>
      </w:pPr>
      <w:hyperlink w:anchor="_Toc152918181" w:history="1">
        <w:r w:rsidR="007D4A71" w:rsidRPr="00EE7778">
          <w:rPr>
            <w:rStyle w:val="Hiperpovezava"/>
          </w:rPr>
          <w:t>21</w:t>
        </w:r>
        <w:r w:rsidR="007D4A71">
          <w:rPr>
            <w:rFonts w:asciiTheme="minorHAnsi" w:eastAsiaTheme="minorEastAsia" w:hAnsiTheme="minorHAnsi" w:cstheme="minorBidi"/>
            <w:snapToGrid/>
            <w:sz w:val="22"/>
            <w:szCs w:val="22"/>
            <w:lang w:val="sl-SI" w:eastAsia="sl-SI"/>
          </w:rPr>
          <w:tab/>
        </w:r>
        <w:r w:rsidR="007D4A71" w:rsidRPr="00EE7778">
          <w:rPr>
            <w:rStyle w:val="Hiperpovezava"/>
          </w:rPr>
          <w:t>FORCE MAJEURE</w:t>
        </w:r>
        <w:r w:rsidR="007D4A71">
          <w:rPr>
            <w:webHidden/>
          </w:rPr>
          <w:tab/>
        </w:r>
        <w:r w:rsidR="007D4A71">
          <w:rPr>
            <w:webHidden/>
          </w:rPr>
          <w:fldChar w:fldCharType="begin"/>
        </w:r>
        <w:r w:rsidR="007D4A71">
          <w:rPr>
            <w:webHidden/>
          </w:rPr>
          <w:instrText xml:space="preserve"> PAGEREF _Toc152918181 \h </w:instrText>
        </w:r>
        <w:r w:rsidR="007D4A71">
          <w:rPr>
            <w:webHidden/>
          </w:rPr>
        </w:r>
        <w:r w:rsidR="007D4A71">
          <w:rPr>
            <w:webHidden/>
          </w:rPr>
          <w:fldChar w:fldCharType="separate"/>
        </w:r>
        <w:r w:rsidR="007D4A71">
          <w:rPr>
            <w:webHidden/>
          </w:rPr>
          <w:t>15</w:t>
        </w:r>
        <w:r w:rsidR="007D4A71">
          <w:rPr>
            <w:webHidden/>
          </w:rPr>
          <w:fldChar w:fldCharType="end"/>
        </w:r>
      </w:hyperlink>
    </w:p>
    <w:p w14:paraId="60D79F61" w14:textId="07A59111" w:rsidR="007D4A71" w:rsidRDefault="00327CD1">
      <w:pPr>
        <w:pStyle w:val="Kazalovsebine1"/>
        <w:rPr>
          <w:rFonts w:asciiTheme="minorHAnsi" w:eastAsiaTheme="minorEastAsia" w:hAnsiTheme="minorHAnsi" w:cstheme="minorBidi"/>
          <w:snapToGrid/>
          <w:sz w:val="22"/>
          <w:szCs w:val="22"/>
          <w:lang w:val="sl-SI" w:eastAsia="sl-SI"/>
        </w:rPr>
      </w:pPr>
      <w:hyperlink w:anchor="_Toc152918182" w:history="1">
        <w:r w:rsidR="007D4A71" w:rsidRPr="00EE7778">
          <w:rPr>
            <w:rStyle w:val="Hiperpovezava"/>
          </w:rPr>
          <w:t>22</w:t>
        </w:r>
        <w:r w:rsidR="007D4A71">
          <w:rPr>
            <w:rFonts w:asciiTheme="minorHAnsi" w:eastAsiaTheme="minorEastAsia" w:hAnsiTheme="minorHAnsi" w:cstheme="minorBidi"/>
            <w:snapToGrid/>
            <w:sz w:val="22"/>
            <w:szCs w:val="22"/>
            <w:lang w:val="sl-SI" w:eastAsia="sl-SI"/>
          </w:rPr>
          <w:tab/>
        </w:r>
        <w:r w:rsidR="007D4A71" w:rsidRPr="00EE7778">
          <w:rPr>
            <w:rStyle w:val="Hiperpovezava"/>
          </w:rPr>
          <w:t>SUSPENSION OF WORK AND TERMINATION</w:t>
        </w:r>
        <w:r w:rsidR="007D4A71">
          <w:rPr>
            <w:webHidden/>
          </w:rPr>
          <w:tab/>
        </w:r>
        <w:r w:rsidR="007D4A71">
          <w:rPr>
            <w:webHidden/>
          </w:rPr>
          <w:fldChar w:fldCharType="begin"/>
        </w:r>
        <w:r w:rsidR="007D4A71">
          <w:rPr>
            <w:webHidden/>
          </w:rPr>
          <w:instrText xml:space="preserve"> PAGEREF _Toc152918182 \h </w:instrText>
        </w:r>
        <w:r w:rsidR="007D4A71">
          <w:rPr>
            <w:webHidden/>
          </w:rPr>
        </w:r>
        <w:r w:rsidR="007D4A71">
          <w:rPr>
            <w:webHidden/>
          </w:rPr>
          <w:fldChar w:fldCharType="separate"/>
        </w:r>
        <w:r w:rsidR="007D4A71">
          <w:rPr>
            <w:webHidden/>
          </w:rPr>
          <w:t>16</w:t>
        </w:r>
        <w:r w:rsidR="007D4A71">
          <w:rPr>
            <w:webHidden/>
          </w:rPr>
          <w:fldChar w:fldCharType="end"/>
        </w:r>
      </w:hyperlink>
    </w:p>
    <w:p w14:paraId="4B0A26C0" w14:textId="64DB01C6" w:rsidR="007D4A71" w:rsidRDefault="00327CD1">
      <w:pPr>
        <w:pStyle w:val="Kazalovsebine1"/>
        <w:rPr>
          <w:rFonts w:asciiTheme="minorHAnsi" w:eastAsiaTheme="minorEastAsia" w:hAnsiTheme="minorHAnsi" w:cstheme="minorBidi"/>
          <w:snapToGrid/>
          <w:sz w:val="22"/>
          <w:szCs w:val="22"/>
          <w:lang w:val="sl-SI" w:eastAsia="sl-SI"/>
        </w:rPr>
      </w:pPr>
      <w:hyperlink w:anchor="_Toc152918183" w:history="1">
        <w:r w:rsidR="007D4A71" w:rsidRPr="00EE7778">
          <w:rPr>
            <w:rStyle w:val="Hiperpovezava"/>
          </w:rPr>
          <w:t>23</w:t>
        </w:r>
        <w:r w:rsidR="007D4A71">
          <w:rPr>
            <w:rFonts w:asciiTheme="minorHAnsi" w:eastAsiaTheme="minorEastAsia" w:hAnsiTheme="minorHAnsi" w:cstheme="minorBidi"/>
            <w:snapToGrid/>
            <w:sz w:val="22"/>
            <w:szCs w:val="22"/>
            <w:lang w:val="sl-SI" w:eastAsia="sl-SI"/>
          </w:rPr>
          <w:tab/>
        </w:r>
        <w:r w:rsidR="007D4A71" w:rsidRPr="00EE7778">
          <w:rPr>
            <w:rStyle w:val="Hiperpovezava"/>
          </w:rPr>
          <w:t>CHANGES</w:t>
        </w:r>
        <w:r w:rsidR="007D4A71">
          <w:rPr>
            <w:webHidden/>
          </w:rPr>
          <w:tab/>
        </w:r>
        <w:r w:rsidR="007D4A71">
          <w:rPr>
            <w:webHidden/>
          </w:rPr>
          <w:fldChar w:fldCharType="begin"/>
        </w:r>
        <w:r w:rsidR="007D4A71">
          <w:rPr>
            <w:webHidden/>
          </w:rPr>
          <w:instrText xml:space="preserve"> PAGEREF _Toc152918183 \h </w:instrText>
        </w:r>
        <w:r w:rsidR="007D4A71">
          <w:rPr>
            <w:webHidden/>
          </w:rPr>
        </w:r>
        <w:r w:rsidR="007D4A71">
          <w:rPr>
            <w:webHidden/>
          </w:rPr>
          <w:fldChar w:fldCharType="separate"/>
        </w:r>
        <w:r w:rsidR="007D4A71">
          <w:rPr>
            <w:webHidden/>
          </w:rPr>
          <w:t>18</w:t>
        </w:r>
        <w:r w:rsidR="007D4A71">
          <w:rPr>
            <w:webHidden/>
          </w:rPr>
          <w:fldChar w:fldCharType="end"/>
        </w:r>
      </w:hyperlink>
    </w:p>
    <w:p w14:paraId="5F7D7DC6" w14:textId="58F17B69" w:rsidR="007D4A71" w:rsidRDefault="00327CD1">
      <w:pPr>
        <w:pStyle w:val="Kazalovsebine1"/>
        <w:rPr>
          <w:rFonts w:asciiTheme="minorHAnsi" w:eastAsiaTheme="minorEastAsia" w:hAnsiTheme="minorHAnsi" w:cstheme="minorBidi"/>
          <w:snapToGrid/>
          <w:sz w:val="22"/>
          <w:szCs w:val="22"/>
          <w:lang w:val="sl-SI" w:eastAsia="sl-SI"/>
        </w:rPr>
      </w:pPr>
      <w:hyperlink w:anchor="_Toc152918184" w:history="1">
        <w:r w:rsidR="007D4A71" w:rsidRPr="00EE7778">
          <w:rPr>
            <w:rStyle w:val="Hiperpovezava"/>
          </w:rPr>
          <w:t>24</w:t>
        </w:r>
        <w:r w:rsidR="007D4A71">
          <w:rPr>
            <w:rFonts w:asciiTheme="minorHAnsi" w:eastAsiaTheme="minorEastAsia" w:hAnsiTheme="minorHAnsi" w:cstheme="minorBidi"/>
            <w:snapToGrid/>
            <w:sz w:val="22"/>
            <w:szCs w:val="22"/>
            <w:lang w:val="sl-SI" w:eastAsia="sl-SI"/>
          </w:rPr>
          <w:tab/>
        </w:r>
        <w:r w:rsidR="007D4A71" w:rsidRPr="00EE7778">
          <w:rPr>
            <w:rStyle w:val="Hiperpovezava"/>
          </w:rPr>
          <w:t>ANTI-CORRUPTION CLAUSE</w:t>
        </w:r>
        <w:r w:rsidR="007D4A71">
          <w:rPr>
            <w:webHidden/>
          </w:rPr>
          <w:tab/>
        </w:r>
        <w:r w:rsidR="007D4A71">
          <w:rPr>
            <w:webHidden/>
          </w:rPr>
          <w:fldChar w:fldCharType="begin"/>
        </w:r>
        <w:r w:rsidR="007D4A71">
          <w:rPr>
            <w:webHidden/>
          </w:rPr>
          <w:instrText xml:space="preserve"> PAGEREF _Toc152918184 \h </w:instrText>
        </w:r>
        <w:r w:rsidR="007D4A71">
          <w:rPr>
            <w:webHidden/>
          </w:rPr>
        </w:r>
        <w:r w:rsidR="007D4A71">
          <w:rPr>
            <w:webHidden/>
          </w:rPr>
          <w:fldChar w:fldCharType="separate"/>
        </w:r>
        <w:r w:rsidR="007D4A71">
          <w:rPr>
            <w:webHidden/>
          </w:rPr>
          <w:t>19</w:t>
        </w:r>
        <w:r w:rsidR="007D4A71">
          <w:rPr>
            <w:webHidden/>
          </w:rPr>
          <w:fldChar w:fldCharType="end"/>
        </w:r>
      </w:hyperlink>
    </w:p>
    <w:p w14:paraId="6C4EEF97" w14:textId="48D5D9FC" w:rsidR="007D4A71" w:rsidRDefault="00327CD1">
      <w:pPr>
        <w:pStyle w:val="Kazalovsebine1"/>
        <w:rPr>
          <w:rFonts w:asciiTheme="minorHAnsi" w:eastAsiaTheme="minorEastAsia" w:hAnsiTheme="minorHAnsi" w:cstheme="minorBidi"/>
          <w:snapToGrid/>
          <w:sz w:val="22"/>
          <w:szCs w:val="22"/>
          <w:lang w:val="sl-SI" w:eastAsia="sl-SI"/>
        </w:rPr>
      </w:pPr>
      <w:hyperlink w:anchor="_Toc152918185" w:history="1">
        <w:r w:rsidR="007D4A71" w:rsidRPr="00EE7778">
          <w:rPr>
            <w:rStyle w:val="Hiperpovezava"/>
          </w:rPr>
          <w:t>25</w:t>
        </w:r>
        <w:r w:rsidR="007D4A71">
          <w:rPr>
            <w:rFonts w:asciiTheme="minorHAnsi" w:eastAsiaTheme="minorEastAsia" w:hAnsiTheme="minorHAnsi" w:cstheme="minorBidi"/>
            <w:snapToGrid/>
            <w:sz w:val="22"/>
            <w:szCs w:val="22"/>
            <w:lang w:val="sl-SI" w:eastAsia="sl-SI"/>
          </w:rPr>
          <w:tab/>
        </w:r>
        <w:r w:rsidR="007D4A71" w:rsidRPr="00EE7778">
          <w:rPr>
            <w:rStyle w:val="Hiperpovezava"/>
          </w:rPr>
          <w:t>SOCIAL CLAUSE</w:t>
        </w:r>
        <w:r w:rsidR="007D4A71">
          <w:rPr>
            <w:webHidden/>
          </w:rPr>
          <w:tab/>
        </w:r>
        <w:r w:rsidR="007D4A71">
          <w:rPr>
            <w:webHidden/>
          </w:rPr>
          <w:fldChar w:fldCharType="begin"/>
        </w:r>
        <w:r w:rsidR="007D4A71">
          <w:rPr>
            <w:webHidden/>
          </w:rPr>
          <w:instrText xml:space="preserve"> PAGEREF _Toc152918185 \h </w:instrText>
        </w:r>
        <w:r w:rsidR="007D4A71">
          <w:rPr>
            <w:webHidden/>
          </w:rPr>
        </w:r>
        <w:r w:rsidR="007D4A71">
          <w:rPr>
            <w:webHidden/>
          </w:rPr>
          <w:fldChar w:fldCharType="separate"/>
        </w:r>
        <w:r w:rsidR="007D4A71">
          <w:rPr>
            <w:webHidden/>
          </w:rPr>
          <w:t>19</w:t>
        </w:r>
        <w:r w:rsidR="007D4A71">
          <w:rPr>
            <w:webHidden/>
          </w:rPr>
          <w:fldChar w:fldCharType="end"/>
        </w:r>
      </w:hyperlink>
    </w:p>
    <w:p w14:paraId="2B4A6BD1" w14:textId="4CB9CAD1" w:rsidR="007D4A71" w:rsidRDefault="00327CD1">
      <w:pPr>
        <w:pStyle w:val="Kazalovsebine1"/>
        <w:rPr>
          <w:rFonts w:asciiTheme="minorHAnsi" w:eastAsiaTheme="minorEastAsia" w:hAnsiTheme="minorHAnsi" w:cstheme="minorBidi"/>
          <w:snapToGrid/>
          <w:sz w:val="22"/>
          <w:szCs w:val="22"/>
          <w:lang w:val="sl-SI" w:eastAsia="sl-SI"/>
        </w:rPr>
      </w:pPr>
      <w:hyperlink w:anchor="_Toc152918186" w:history="1">
        <w:r w:rsidR="007D4A71" w:rsidRPr="00EE7778">
          <w:rPr>
            <w:rStyle w:val="Hiperpovezava"/>
            <w:lang w:val="en-US"/>
          </w:rPr>
          <w:t>26</w:t>
        </w:r>
        <w:r w:rsidR="007D4A71">
          <w:rPr>
            <w:rFonts w:asciiTheme="minorHAnsi" w:eastAsiaTheme="minorEastAsia" w:hAnsiTheme="minorHAnsi" w:cstheme="minorBidi"/>
            <w:snapToGrid/>
            <w:sz w:val="22"/>
            <w:szCs w:val="22"/>
            <w:lang w:val="sl-SI" w:eastAsia="sl-SI"/>
          </w:rPr>
          <w:tab/>
        </w:r>
        <w:r w:rsidR="007D4A71" w:rsidRPr="00EE7778">
          <w:rPr>
            <w:rStyle w:val="Hiperpovezava"/>
            <w:lang w:val="en-US"/>
          </w:rPr>
          <w:t>OTHER PROVISIONS</w:t>
        </w:r>
        <w:r w:rsidR="007D4A71">
          <w:rPr>
            <w:webHidden/>
          </w:rPr>
          <w:tab/>
        </w:r>
        <w:r w:rsidR="007D4A71">
          <w:rPr>
            <w:webHidden/>
          </w:rPr>
          <w:fldChar w:fldCharType="begin"/>
        </w:r>
        <w:r w:rsidR="007D4A71">
          <w:rPr>
            <w:webHidden/>
          </w:rPr>
          <w:instrText xml:space="preserve"> PAGEREF _Toc152918186 \h </w:instrText>
        </w:r>
        <w:r w:rsidR="007D4A71">
          <w:rPr>
            <w:webHidden/>
          </w:rPr>
        </w:r>
        <w:r w:rsidR="007D4A71">
          <w:rPr>
            <w:webHidden/>
          </w:rPr>
          <w:fldChar w:fldCharType="separate"/>
        </w:r>
        <w:r w:rsidR="007D4A71">
          <w:rPr>
            <w:webHidden/>
          </w:rPr>
          <w:t>20</w:t>
        </w:r>
        <w:r w:rsidR="007D4A71">
          <w:rPr>
            <w:webHidden/>
          </w:rPr>
          <w:fldChar w:fldCharType="end"/>
        </w:r>
      </w:hyperlink>
    </w:p>
    <w:p w14:paraId="6117036C" w14:textId="13B36A85" w:rsidR="007D4A71" w:rsidRDefault="00327CD1">
      <w:pPr>
        <w:pStyle w:val="Kazalovsebine1"/>
        <w:rPr>
          <w:rFonts w:asciiTheme="minorHAnsi" w:eastAsiaTheme="minorEastAsia" w:hAnsiTheme="minorHAnsi" w:cstheme="minorBidi"/>
          <w:snapToGrid/>
          <w:sz w:val="22"/>
          <w:szCs w:val="22"/>
          <w:lang w:val="sl-SI" w:eastAsia="sl-SI"/>
        </w:rPr>
      </w:pPr>
      <w:hyperlink w:anchor="_Toc152918187" w:history="1">
        <w:r w:rsidR="007D4A71" w:rsidRPr="00EE7778">
          <w:rPr>
            <w:rStyle w:val="Hiperpovezava"/>
          </w:rPr>
          <w:t>27</w:t>
        </w:r>
        <w:r w:rsidR="007D4A71">
          <w:rPr>
            <w:rFonts w:asciiTheme="minorHAnsi" w:eastAsiaTheme="minorEastAsia" w:hAnsiTheme="minorHAnsi" w:cstheme="minorBidi"/>
            <w:snapToGrid/>
            <w:sz w:val="22"/>
            <w:szCs w:val="22"/>
            <w:lang w:val="sl-SI" w:eastAsia="sl-SI"/>
          </w:rPr>
          <w:tab/>
        </w:r>
        <w:r w:rsidR="007D4A71" w:rsidRPr="00EE7778">
          <w:rPr>
            <w:rStyle w:val="Hiperpovezava"/>
          </w:rPr>
          <w:t>ASSIGNMENT</w:t>
        </w:r>
        <w:r w:rsidR="007D4A71">
          <w:rPr>
            <w:webHidden/>
          </w:rPr>
          <w:tab/>
        </w:r>
        <w:r w:rsidR="007D4A71">
          <w:rPr>
            <w:webHidden/>
          </w:rPr>
          <w:fldChar w:fldCharType="begin"/>
        </w:r>
        <w:r w:rsidR="007D4A71">
          <w:rPr>
            <w:webHidden/>
          </w:rPr>
          <w:instrText xml:space="preserve"> PAGEREF _Toc152918187 \h </w:instrText>
        </w:r>
        <w:r w:rsidR="007D4A71">
          <w:rPr>
            <w:webHidden/>
          </w:rPr>
        </w:r>
        <w:r w:rsidR="007D4A71">
          <w:rPr>
            <w:webHidden/>
          </w:rPr>
          <w:fldChar w:fldCharType="separate"/>
        </w:r>
        <w:r w:rsidR="007D4A71">
          <w:rPr>
            <w:webHidden/>
          </w:rPr>
          <w:t>20</w:t>
        </w:r>
        <w:r w:rsidR="007D4A71">
          <w:rPr>
            <w:webHidden/>
          </w:rPr>
          <w:fldChar w:fldCharType="end"/>
        </w:r>
      </w:hyperlink>
    </w:p>
    <w:p w14:paraId="4AEB1F8C" w14:textId="700DAEF7" w:rsidR="007D4A71" w:rsidRDefault="00327CD1">
      <w:pPr>
        <w:pStyle w:val="Kazalovsebine1"/>
        <w:rPr>
          <w:rFonts w:asciiTheme="minorHAnsi" w:eastAsiaTheme="minorEastAsia" w:hAnsiTheme="minorHAnsi" w:cstheme="minorBidi"/>
          <w:snapToGrid/>
          <w:sz w:val="22"/>
          <w:szCs w:val="22"/>
          <w:lang w:val="sl-SI" w:eastAsia="sl-SI"/>
        </w:rPr>
      </w:pPr>
      <w:hyperlink w:anchor="_Toc152918188" w:history="1">
        <w:r w:rsidR="007D4A71" w:rsidRPr="00EE7778">
          <w:rPr>
            <w:rStyle w:val="Hiperpovezava"/>
          </w:rPr>
          <w:t>28</w:t>
        </w:r>
        <w:r w:rsidR="007D4A71">
          <w:rPr>
            <w:rFonts w:asciiTheme="minorHAnsi" w:eastAsiaTheme="minorEastAsia" w:hAnsiTheme="minorHAnsi" w:cstheme="minorBidi"/>
            <w:snapToGrid/>
            <w:sz w:val="22"/>
            <w:szCs w:val="22"/>
            <w:lang w:val="sl-SI" w:eastAsia="sl-SI"/>
          </w:rPr>
          <w:tab/>
        </w:r>
        <w:r w:rsidR="007D4A71" w:rsidRPr="00EE7778">
          <w:rPr>
            <w:rStyle w:val="Hiperpovezava"/>
          </w:rPr>
          <w:t>ENTIRE AGREEMENT</w:t>
        </w:r>
        <w:r w:rsidR="007D4A71">
          <w:rPr>
            <w:webHidden/>
          </w:rPr>
          <w:tab/>
        </w:r>
        <w:r w:rsidR="007D4A71">
          <w:rPr>
            <w:webHidden/>
          </w:rPr>
          <w:fldChar w:fldCharType="begin"/>
        </w:r>
        <w:r w:rsidR="007D4A71">
          <w:rPr>
            <w:webHidden/>
          </w:rPr>
          <w:instrText xml:space="preserve"> PAGEREF _Toc152918188 \h </w:instrText>
        </w:r>
        <w:r w:rsidR="007D4A71">
          <w:rPr>
            <w:webHidden/>
          </w:rPr>
        </w:r>
        <w:r w:rsidR="007D4A71">
          <w:rPr>
            <w:webHidden/>
          </w:rPr>
          <w:fldChar w:fldCharType="separate"/>
        </w:r>
        <w:r w:rsidR="007D4A71">
          <w:rPr>
            <w:webHidden/>
          </w:rPr>
          <w:t>20</w:t>
        </w:r>
        <w:r w:rsidR="007D4A71">
          <w:rPr>
            <w:webHidden/>
          </w:rPr>
          <w:fldChar w:fldCharType="end"/>
        </w:r>
      </w:hyperlink>
    </w:p>
    <w:p w14:paraId="39262B7B" w14:textId="42F942DB" w:rsidR="007D4A71" w:rsidRDefault="00327CD1">
      <w:pPr>
        <w:pStyle w:val="Kazalovsebine1"/>
        <w:rPr>
          <w:rFonts w:asciiTheme="minorHAnsi" w:eastAsiaTheme="minorEastAsia" w:hAnsiTheme="minorHAnsi" w:cstheme="minorBidi"/>
          <w:snapToGrid/>
          <w:sz w:val="22"/>
          <w:szCs w:val="22"/>
          <w:lang w:val="sl-SI" w:eastAsia="sl-SI"/>
        </w:rPr>
      </w:pPr>
      <w:hyperlink w:anchor="_Toc152918189" w:history="1">
        <w:r w:rsidR="007D4A71" w:rsidRPr="00EE7778">
          <w:rPr>
            <w:rStyle w:val="Hiperpovezava"/>
          </w:rPr>
          <w:t>29</w:t>
        </w:r>
        <w:r w:rsidR="007D4A71">
          <w:rPr>
            <w:rFonts w:asciiTheme="minorHAnsi" w:eastAsiaTheme="minorEastAsia" w:hAnsiTheme="minorHAnsi" w:cstheme="minorBidi"/>
            <w:snapToGrid/>
            <w:sz w:val="22"/>
            <w:szCs w:val="22"/>
            <w:lang w:val="sl-SI" w:eastAsia="sl-SI"/>
          </w:rPr>
          <w:tab/>
        </w:r>
        <w:r w:rsidR="007D4A71" w:rsidRPr="00EE7778">
          <w:rPr>
            <w:rStyle w:val="Hiperpovezava"/>
          </w:rPr>
          <w:t>LANGUAGE</w:t>
        </w:r>
        <w:r w:rsidR="007D4A71">
          <w:rPr>
            <w:webHidden/>
          </w:rPr>
          <w:tab/>
        </w:r>
        <w:r w:rsidR="007D4A71">
          <w:rPr>
            <w:webHidden/>
          </w:rPr>
          <w:fldChar w:fldCharType="begin"/>
        </w:r>
        <w:r w:rsidR="007D4A71">
          <w:rPr>
            <w:webHidden/>
          </w:rPr>
          <w:instrText xml:space="preserve"> PAGEREF _Toc152918189 \h </w:instrText>
        </w:r>
        <w:r w:rsidR="007D4A71">
          <w:rPr>
            <w:webHidden/>
          </w:rPr>
        </w:r>
        <w:r w:rsidR="007D4A71">
          <w:rPr>
            <w:webHidden/>
          </w:rPr>
          <w:fldChar w:fldCharType="separate"/>
        </w:r>
        <w:r w:rsidR="007D4A71">
          <w:rPr>
            <w:webHidden/>
          </w:rPr>
          <w:t>20</w:t>
        </w:r>
        <w:r w:rsidR="007D4A71">
          <w:rPr>
            <w:webHidden/>
          </w:rPr>
          <w:fldChar w:fldCharType="end"/>
        </w:r>
      </w:hyperlink>
    </w:p>
    <w:p w14:paraId="085EDD90" w14:textId="2BAAB36E" w:rsidR="007D4A71" w:rsidRDefault="00327CD1">
      <w:pPr>
        <w:pStyle w:val="Kazalovsebine1"/>
        <w:rPr>
          <w:rFonts w:asciiTheme="minorHAnsi" w:eastAsiaTheme="minorEastAsia" w:hAnsiTheme="minorHAnsi" w:cstheme="minorBidi"/>
          <w:snapToGrid/>
          <w:sz w:val="22"/>
          <w:szCs w:val="22"/>
          <w:lang w:val="sl-SI" w:eastAsia="sl-SI"/>
        </w:rPr>
      </w:pPr>
      <w:hyperlink w:anchor="_Toc152918190" w:history="1">
        <w:r w:rsidR="007D4A71" w:rsidRPr="00EE7778">
          <w:rPr>
            <w:rStyle w:val="Hiperpovezava"/>
          </w:rPr>
          <w:t>30</w:t>
        </w:r>
        <w:r w:rsidR="007D4A71">
          <w:rPr>
            <w:rFonts w:asciiTheme="minorHAnsi" w:eastAsiaTheme="minorEastAsia" w:hAnsiTheme="minorHAnsi" w:cstheme="minorBidi"/>
            <w:snapToGrid/>
            <w:sz w:val="22"/>
            <w:szCs w:val="22"/>
            <w:lang w:val="sl-SI" w:eastAsia="sl-SI"/>
          </w:rPr>
          <w:tab/>
        </w:r>
        <w:r w:rsidR="007D4A71" w:rsidRPr="00EE7778">
          <w:rPr>
            <w:rStyle w:val="Hiperpovezava"/>
          </w:rPr>
          <w:t>EFFECTIVE DATE OF CONTRACT</w:t>
        </w:r>
        <w:r w:rsidR="007D4A71">
          <w:rPr>
            <w:webHidden/>
          </w:rPr>
          <w:tab/>
        </w:r>
        <w:r w:rsidR="007D4A71">
          <w:rPr>
            <w:webHidden/>
          </w:rPr>
          <w:fldChar w:fldCharType="begin"/>
        </w:r>
        <w:r w:rsidR="007D4A71">
          <w:rPr>
            <w:webHidden/>
          </w:rPr>
          <w:instrText xml:space="preserve"> PAGEREF _Toc152918190 \h </w:instrText>
        </w:r>
        <w:r w:rsidR="007D4A71">
          <w:rPr>
            <w:webHidden/>
          </w:rPr>
        </w:r>
        <w:r w:rsidR="007D4A71">
          <w:rPr>
            <w:webHidden/>
          </w:rPr>
          <w:fldChar w:fldCharType="separate"/>
        </w:r>
        <w:r w:rsidR="007D4A71">
          <w:rPr>
            <w:webHidden/>
          </w:rPr>
          <w:t>20</w:t>
        </w:r>
        <w:r w:rsidR="007D4A71">
          <w:rPr>
            <w:webHidden/>
          </w:rPr>
          <w:fldChar w:fldCharType="end"/>
        </w:r>
      </w:hyperlink>
    </w:p>
    <w:p w14:paraId="3A66828D" w14:textId="24BCEDFD" w:rsidR="007D4A71" w:rsidRDefault="00327CD1">
      <w:pPr>
        <w:pStyle w:val="Kazalovsebine1"/>
        <w:rPr>
          <w:rFonts w:asciiTheme="minorHAnsi" w:eastAsiaTheme="minorEastAsia" w:hAnsiTheme="minorHAnsi" w:cstheme="minorBidi"/>
          <w:snapToGrid/>
          <w:sz w:val="22"/>
          <w:szCs w:val="22"/>
          <w:lang w:val="sl-SI" w:eastAsia="sl-SI"/>
        </w:rPr>
      </w:pPr>
      <w:hyperlink w:anchor="_Toc152918191" w:history="1">
        <w:r w:rsidR="007D4A71" w:rsidRPr="00EE7778">
          <w:rPr>
            <w:rStyle w:val="Hiperpovezava"/>
          </w:rPr>
          <w:t>31</w:t>
        </w:r>
        <w:r w:rsidR="007D4A71">
          <w:rPr>
            <w:rFonts w:asciiTheme="minorHAnsi" w:eastAsiaTheme="minorEastAsia" w:hAnsiTheme="minorHAnsi" w:cstheme="minorBidi"/>
            <w:snapToGrid/>
            <w:sz w:val="22"/>
            <w:szCs w:val="22"/>
            <w:lang w:val="sl-SI" w:eastAsia="sl-SI"/>
          </w:rPr>
          <w:tab/>
        </w:r>
        <w:r w:rsidR="007D4A71" w:rsidRPr="00EE7778">
          <w:rPr>
            <w:rStyle w:val="Hiperpovezava"/>
          </w:rPr>
          <w:t>NOTICES</w:t>
        </w:r>
        <w:r w:rsidR="007D4A71">
          <w:rPr>
            <w:webHidden/>
          </w:rPr>
          <w:tab/>
        </w:r>
        <w:r w:rsidR="007D4A71">
          <w:rPr>
            <w:webHidden/>
          </w:rPr>
          <w:fldChar w:fldCharType="begin"/>
        </w:r>
        <w:r w:rsidR="007D4A71">
          <w:rPr>
            <w:webHidden/>
          </w:rPr>
          <w:instrText xml:space="preserve"> PAGEREF _Toc152918191 \h </w:instrText>
        </w:r>
        <w:r w:rsidR="007D4A71">
          <w:rPr>
            <w:webHidden/>
          </w:rPr>
        </w:r>
        <w:r w:rsidR="007D4A71">
          <w:rPr>
            <w:webHidden/>
          </w:rPr>
          <w:fldChar w:fldCharType="separate"/>
        </w:r>
        <w:r w:rsidR="007D4A71">
          <w:rPr>
            <w:webHidden/>
          </w:rPr>
          <w:t>21</w:t>
        </w:r>
        <w:r w:rsidR="007D4A71">
          <w:rPr>
            <w:webHidden/>
          </w:rPr>
          <w:fldChar w:fldCharType="end"/>
        </w:r>
      </w:hyperlink>
    </w:p>
    <w:p w14:paraId="09AB3FA1" w14:textId="07FE7A95" w:rsidR="007D4A71" w:rsidRDefault="00327CD1">
      <w:pPr>
        <w:pStyle w:val="Kazalovsebine1"/>
        <w:rPr>
          <w:rFonts w:asciiTheme="minorHAnsi" w:eastAsiaTheme="minorEastAsia" w:hAnsiTheme="minorHAnsi" w:cstheme="minorBidi"/>
          <w:snapToGrid/>
          <w:sz w:val="22"/>
          <w:szCs w:val="22"/>
          <w:lang w:val="sl-SI" w:eastAsia="sl-SI"/>
        </w:rPr>
      </w:pPr>
      <w:hyperlink w:anchor="_Toc152918192" w:history="1">
        <w:r w:rsidR="007D4A71" w:rsidRPr="00EE7778">
          <w:rPr>
            <w:rStyle w:val="Hiperpovezava"/>
          </w:rPr>
          <w:t>32</w:t>
        </w:r>
        <w:r w:rsidR="007D4A71">
          <w:rPr>
            <w:rFonts w:asciiTheme="minorHAnsi" w:eastAsiaTheme="minorEastAsia" w:hAnsiTheme="minorHAnsi" w:cstheme="minorBidi"/>
            <w:snapToGrid/>
            <w:sz w:val="22"/>
            <w:szCs w:val="22"/>
            <w:lang w:val="sl-SI" w:eastAsia="sl-SI"/>
          </w:rPr>
          <w:tab/>
        </w:r>
        <w:r w:rsidR="007D4A71" w:rsidRPr="00EE7778">
          <w:rPr>
            <w:rStyle w:val="Hiperpovezava"/>
          </w:rPr>
          <w:t>ATTACHMENTS</w:t>
        </w:r>
        <w:r w:rsidR="007D4A71">
          <w:rPr>
            <w:webHidden/>
          </w:rPr>
          <w:tab/>
        </w:r>
        <w:r w:rsidR="007D4A71">
          <w:rPr>
            <w:webHidden/>
          </w:rPr>
          <w:fldChar w:fldCharType="begin"/>
        </w:r>
        <w:r w:rsidR="007D4A71">
          <w:rPr>
            <w:webHidden/>
          </w:rPr>
          <w:instrText xml:space="preserve"> PAGEREF _Toc152918192 \h </w:instrText>
        </w:r>
        <w:r w:rsidR="007D4A71">
          <w:rPr>
            <w:webHidden/>
          </w:rPr>
        </w:r>
        <w:r w:rsidR="007D4A71">
          <w:rPr>
            <w:webHidden/>
          </w:rPr>
          <w:fldChar w:fldCharType="separate"/>
        </w:r>
        <w:r w:rsidR="007D4A71">
          <w:rPr>
            <w:webHidden/>
          </w:rPr>
          <w:t>22</w:t>
        </w:r>
        <w:r w:rsidR="007D4A71">
          <w:rPr>
            <w:webHidden/>
          </w:rPr>
          <w:fldChar w:fldCharType="end"/>
        </w:r>
      </w:hyperlink>
    </w:p>
    <w:p w14:paraId="1E19289F" w14:textId="09B4C641" w:rsidR="005A0C16" w:rsidRPr="005A0C16" w:rsidRDefault="00325085" w:rsidP="00D14AAF">
      <w:pPr>
        <w:widowControl/>
      </w:pPr>
      <w:r>
        <w:rPr>
          <w:noProof/>
        </w:rPr>
        <w:fldChar w:fldCharType="end"/>
      </w:r>
      <w:r w:rsidR="005A0C16">
        <w:br w:type="page"/>
      </w:r>
    </w:p>
    <w:p w14:paraId="46381AA0" w14:textId="77777777" w:rsidR="008F7E85" w:rsidRPr="0031730C" w:rsidRDefault="008F7E85">
      <w:pPr>
        <w:pStyle w:val="Naslov1"/>
      </w:pPr>
      <w:bookmarkStart w:id="4" w:name="_Toc439841459"/>
      <w:bookmarkStart w:id="5" w:name="_Toc152918160"/>
      <w:r w:rsidRPr="0031730C">
        <w:lastRenderedPageBreak/>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4DE70025" w14:textId="1C26BCB1" w:rsidR="008F7E85" w:rsidRPr="0031730C" w:rsidRDefault="008F7E85" w:rsidP="00DA71DA">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Pr="0031730C">
        <w:rPr>
          <w:spacing w:val="-3"/>
        </w:rPr>
        <w:t xml:space="preserve">Mr. </w:t>
      </w:r>
      <w:r w:rsidR="00294E46">
        <w:rPr>
          <w:spacing w:val="-3"/>
        </w:rPr>
        <w:t>Gorazd Pfeifer</w:t>
      </w:r>
      <w:r w:rsidRPr="0031730C">
        <w:rPr>
          <w:spacing w:val="-3"/>
        </w:rPr>
        <w:t xml:space="preserve">, President of the Management Board and Mr. </w:t>
      </w:r>
      <w:r w:rsidR="009C2561">
        <w:rPr>
          <w:spacing w:val="-3"/>
        </w:rPr>
        <w:t>Saša Medaković</w:t>
      </w:r>
      <w:r w:rsidRPr="0031730C">
        <w:rPr>
          <w:spacing w:val="-3"/>
        </w:rPr>
        <w:t>, Member of the Management Board</w:t>
      </w:r>
      <w:r w:rsidR="00DA71DA">
        <w:rPr>
          <w:spacing w:val="-3"/>
        </w:rPr>
        <w:t>.</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559F47C1"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2238E5">
        <w:t xml:space="preserve">Technical Specification No. </w:t>
      </w:r>
      <w:r w:rsidR="00217A85">
        <w:t xml:space="preserve">SP-E3052, Rev.0 </w:t>
      </w:r>
      <w:r w:rsidR="002238E5" w:rsidRPr="0078450A">
        <w:rPr>
          <w:i/>
          <w:iCs/>
        </w:rPr>
        <w:t>(PART II)</w:t>
      </w:r>
      <w:r w:rsidR="002238E5">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 xml:space="preserve">PART </w:t>
      </w:r>
      <w:r w:rsidR="002238E5">
        <w:rPr>
          <w:i/>
        </w:rPr>
        <w:t>I</w:t>
      </w:r>
      <w:r w:rsidR="000D3101">
        <w:rPr>
          <w:i/>
        </w:rPr>
        <w:t>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7975805D" w:rsidR="00B53C62" w:rsidRDefault="00B26176" w:rsidP="00B26176">
      <w:pPr>
        <w:ind w:left="709" w:right="141"/>
        <w:jc w:val="both"/>
        <w:rPr>
          <w:spacing w:val="-3"/>
        </w:rPr>
      </w:pPr>
      <w:r w:rsidRPr="00B26176">
        <w:rPr>
          <w:b/>
          <w:i/>
          <w:spacing w:val="-3"/>
        </w:rPr>
        <w:t xml:space="preserve">SCOPE OF DELIVERY </w:t>
      </w:r>
      <w:r w:rsidR="00D52C20">
        <w:rPr>
          <w:spacing w:val="-3"/>
        </w:rPr>
        <w:t xml:space="preserve">as defined in </w:t>
      </w:r>
      <w:r w:rsidR="00107345">
        <w:rPr>
          <w:spacing w:val="-3"/>
        </w:rPr>
        <w:t>Article 1 of this Contract.</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7D97F5EE" w:rsidR="00BE1035" w:rsidRDefault="00856A5F" w:rsidP="0055706F">
      <w:pPr>
        <w:pStyle w:val="Polja"/>
        <w:ind w:right="141"/>
        <w:rPr>
          <w:sz w:val="24"/>
          <w:szCs w:val="24"/>
        </w:rPr>
      </w:pPr>
      <w:r>
        <w:rPr>
          <w:sz w:val="24"/>
          <w:szCs w:val="24"/>
        </w:rPr>
        <w:tab/>
      </w:r>
    </w:p>
    <w:p w14:paraId="3369210A" w14:textId="086FE3D2" w:rsidR="00D77894" w:rsidRDefault="00856A5F" w:rsidP="0061295F">
      <w:pPr>
        <w:pStyle w:val="Polja"/>
        <w:ind w:left="709" w:right="141"/>
        <w:rPr>
          <w:sz w:val="24"/>
          <w:szCs w:val="24"/>
        </w:rPr>
      </w:pPr>
      <w:r>
        <w:rPr>
          <w:sz w:val="24"/>
          <w:szCs w:val="24"/>
        </w:rPr>
        <w:tab/>
        <w:t>SP-</w:t>
      </w:r>
      <w:r w:rsidR="005C4CBB">
        <w:rPr>
          <w:sz w:val="24"/>
          <w:szCs w:val="24"/>
        </w:rPr>
        <w:t xml:space="preserve">E3052 </w:t>
      </w:r>
      <w:r>
        <w:rPr>
          <w:sz w:val="24"/>
          <w:szCs w:val="24"/>
        </w:rPr>
        <w:t>shall mean NEK Technical Specification No</w:t>
      </w:r>
      <w:r w:rsidR="005C4CBB">
        <w:rPr>
          <w:sz w:val="24"/>
          <w:szCs w:val="24"/>
        </w:rPr>
        <w:t xml:space="preserve">. SP-E3052, Rev.0 </w:t>
      </w:r>
      <w:r>
        <w:rPr>
          <w:sz w:val="24"/>
          <w:szCs w:val="24"/>
        </w:rPr>
        <w:t xml:space="preserve">for supply of  </w:t>
      </w:r>
      <w:r w:rsidR="005C4CBB">
        <w:rPr>
          <w:sz w:val="24"/>
          <w:szCs w:val="24"/>
        </w:rPr>
        <w:t>LED Lamps for Reactor Building</w:t>
      </w:r>
      <w:r>
        <w:rPr>
          <w:sz w:val="24"/>
          <w:szCs w:val="24"/>
        </w:rPr>
        <w:t xml:space="preserve"> with all design, technical, engineering, QA and other requirements incorporated.</w:t>
      </w:r>
    </w:p>
    <w:p w14:paraId="49C29FAD" w14:textId="2A7DB3D8" w:rsidR="00856A5F" w:rsidRPr="0055706F" w:rsidRDefault="00856A5F" w:rsidP="0055706F">
      <w:pPr>
        <w:pStyle w:val="Polja"/>
        <w:ind w:right="141"/>
        <w:rPr>
          <w:sz w:val="24"/>
          <w:szCs w:val="24"/>
        </w:rPr>
      </w:pPr>
      <w:r>
        <w:rPr>
          <w:sz w:val="24"/>
          <w:szCs w:val="24"/>
        </w:rPr>
        <w:tab/>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17650255" w14:textId="087C963C"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583DD5" w:rsidRPr="0031730C">
        <w:t>Contract,</w:t>
      </w:r>
      <w:r w:rsidRPr="0031730C">
        <w:t xml:space="preserve"> which is approved by PURCHASER with or without </w:t>
      </w:r>
      <w:r w:rsidR="007D31EC" w:rsidRPr="0031730C">
        <w:t>comments,</w:t>
      </w:r>
      <w:r w:rsidRPr="0031730C">
        <w:t xml:space="preserve"> but which is not rejected by PURCHASER. The date for the resolution of PURCHASER’s comments shall be mutually agreed upon prior to the </w:t>
      </w:r>
      <w:r w:rsidR="00596CD2">
        <w:lastRenderedPageBreak/>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69C9194C" w14:textId="46876A0C" w:rsidR="00052771" w:rsidRDefault="00052771" w:rsidP="0078033E">
      <w:pPr>
        <w:ind w:left="720" w:right="141"/>
        <w:jc w:val="both"/>
      </w:pPr>
    </w:p>
    <w:p w14:paraId="53FC2D71" w14:textId="368B2848" w:rsidR="00052771" w:rsidRDefault="00052771" w:rsidP="0078033E">
      <w:pPr>
        <w:ind w:left="720" w:right="141"/>
        <w:jc w:val="both"/>
      </w:pPr>
      <w:r w:rsidRPr="005D568B">
        <w:rPr>
          <w:b/>
          <w:bCs/>
        </w:rPr>
        <w:t>LED</w:t>
      </w:r>
      <w:r>
        <w:t xml:space="preserve"> shall mean </w:t>
      </w:r>
      <w:r w:rsidR="00356012">
        <w:t>Light-Emitting Diodes.</w:t>
      </w:r>
    </w:p>
    <w:p w14:paraId="19174615" w14:textId="77777777" w:rsidR="00F34C44" w:rsidRPr="000F6685" w:rsidRDefault="00F34C44" w:rsidP="006762BB">
      <w:pPr>
        <w:ind w:right="141"/>
        <w:jc w:val="both"/>
        <w:rPr>
          <w:highlight w:val="yellow"/>
        </w:rPr>
      </w:pPr>
    </w:p>
    <w:p w14:paraId="2CE846E2" w14:textId="7658A46A"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rsidR="007D31EC">
        <w:t>all-inclusive</w:t>
      </w:r>
      <w:r>
        <w:t xml:space="preserve"> total price to be paid to the SELLER as per </w:t>
      </w:r>
      <w:r w:rsidRPr="002138AD">
        <w:t>Article 7.1 of the</w:t>
      </w:r>
      <w:r>
        <w:t xml:space="preserve"> Contract. </w:t>
      </w:r>
    </w:p>
    <w:p w14:paraId="65F408DE" w14:textId="77777777" w:rsidR="002F0B58" w:rsidRPr="0031730C" w:rsidRDefault="002F0B58" w:rsidP="00466CE7">
      <w:pPr>
        <w:ind w:right="141"/>
        <w:jc w:val="both"/>
        <w:rPr>
          <w:spacing w:val="-3"/>
        </w:rPr>
      </w:pPr>
    </w:p>
    <w:p w14:paraId="5E051266" w14:textId="1232DA10" w:rsidR="00DC6F2C" w:rsidRPr="00DC6F2C" w:rsidRDefault="00306255" w:rsidP="0055706F">
      <w:pPr>
        <w:ind w:left="709" w:right="141"/>
        <w:jc w:val="both"/>
        <w:rPr>
          <w:spacing w:val="-3"/>
        </w:rPr>
      </w:pPr>
      <w:r w:rsidRPr="000B6A8E">
        <w:rPr>
          <w:b/>
          <w:spacing w:val="-3"/>
        </w:rPr>
        <w:t xml:space="preserve"> </w:t>
      </w:r>
      <w:r w:rsidRPr="0078450A">
        <w:rPr>
          <w:b/>
          <w:spacing w:val="-3"/>
        </w:rPr>
        <w:t>FCA</w:t>
      </w:r>
      <w:r w:rsidRPr="000B6A8E">
        <w:rPr>
          <w:b/>
          <w:spacing w:val="-3"/>
        </w:rPr>
        <w:t xml:space="preserve"> </w:t>
      </w:r>
      <w:r w:rsidR="0053300A" w:rsidRPr="000B6A8E">
        <w:rPr>
          <w:spacing w:val="-3"/>
        </w:rPr>
        <w:t xml:space="preserve">shall mean </w:t>
      </w:r>
      <w:r w:rsidR="0078450A">
        <w:rPr>
          <w:spacing w:val="-3"/>
        </w:rPr>
        <w:t>Free</w:t>
      </w:r>
      <w:r w:rsidRPr="000B6A8E">
        <w:rPr>
          <w:spacing w:val="-3"/>
        </w:rPr>
        <w:t xml:space="preserve"> Carrier </w:t>
      </w:r>
      <w:r w:rsidR="0078450A">
        <w:rPr>
          <w:spacing w:val="-3"/>
        </w:rPr>
        <w:t>at SELLER’s facility</w:t>
      </w:r>
      <w:r w:rsidR="00EB14BD" w:rsidRPr="000B6A8E">
        <w:rPr>
          <w:spacing w:val="-3"/>
        </w:rPr>
        <w:t xml:space="preserve"> </w:t>
      </w:r>
      <w:r w:rsidR="0053300A" w:rsidRPr="000B6A8E">
        <w:rPr>
          <w:spacing w:val="-3"/>
        </w:rPr>
        <w:t>as</w:t>
      </w:r>
      <w:r w:rsidR="008F7E85" w:rsidRPr="000B6A8E">
        <w:rPr>
          <w:spacing w:val="-3"/>
        </w:rPr>
        <w:t xml:space="preserve"> per Incoterms</w:t>
      </w:r>
      <w:r w:rsidR="008F7E85" w:rsidRPr="0031730C">
        <w:rPr>
          <w:spacing w:val="-3"/>
        </w:rPr>
        <w:t xml:space="preserve">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14:paraId="3FFDA2D3" w14:textId="02F58EB4" w:rsidR="008F7E85" w:rsidRPr="00061D21" w:rsidRDefault="000D3101" w:rsidP="00061D21">
      <w:pPr>
        <w:pStyle w:val="Naslov1"/>
        <w:ind w:right="1102"/>
        <w:rPr>
          <w:szCs w:val="28"/>
        </w:rPr>
      </w:pPr>
      <w:bookmarkStart w:id="10" w:name="_Toc350158374"/>
      <w:bookmarkStart w:id="11" w:name="_Toc439841460"/>
      <w:bookmarkStart w:id="12" w:name="_Toc152918161"/>
      <w:r>
        <w:rPr>
          <w:szCs w:val="28"/>
        </w:rPr>
        <w:lastRenderedPageBreak/>
        <w:t>SELLER'S SCOPE OF</w:t>
      </w:r>
      <w:r w:rsidR="009B5F21">
        <w:rPr>
          <w:szCs w:val="28"/>
        </w:rPr>
        <w:t xml:space="preserve">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55769ACA" w14:textId="43920B56" w:rsidR="000E6F9C" w:rsidRPr="00A26928" w:rsidRDefault="007C22EE" w:rsidP="00A26928">
      <w:pPr>
        <w:ind w:left="709" w:right="284"/>
        <w:jc w:val="both"/>
        <w:rPr>
          <w:lang w:val="en-US"/>
        </w:rPr>
      </w:pPr>
      <w:r w:rsidRPr="00AE2851">
        <w:rPr>
          <w:spacing w:val="-3"/>
        </w:rPr>
        <w:t>SELLER</w:t>
      </w:r>
      <w:r w:rsidR="00620B8E">
        <w:rPr>
          <w:spacing w:val="-3"/>
        </w:rPr>
        <w:t>’s S</w:t>
      </w:r>
      <w:r w:rsidR="003040DB">
        <w:rPr>
          <w:spacing w:val="-3"/>
        </w:rPr>
        <w:t>cope</w:t>
      </w:r>
      <w:r w:rsidR="009444DF">
        <w:rPr>
          <w:spacing w:val="-3"/>
        </w:rPr>
        <w:t>of</w:t>
      </w:r>
      <w:r w:rsidR="00744707">
        <w:rPr>
          <w:spacing w:val="-3"/>
        </w:rPr>
        <w:t xml:space="preserve"> </w:t>
      </w:r>
      <w:r w:rsidR="009444DF">
        <w:rPr>
          <w:spacing w:val="-3"/>
        </w:rPr>
        <w:t>Delivery</w:t>
      </w:r>
      <w:r w:rsidR="003040DB">
        <w:rPr>
          <w:spacing w:val="-3"/>
        </w:rPr>
        <w:t xml:space="preserve"> </w:t>
      </w:r>
      <w:r w:rsidR="0078450A">
        <w:rPr>
          <w:spacing w:val="-3"/>
        </w:rPr>
        <w:t>will</w:t>
      </w:r>
      <w:r w:rsidR="00BE1035">
        <w:rPr>
          <w:spacing w:val="-3"/>
        </w:rPr>
        <w:t xml:space="preserve"> </w:t>
      </w:r>
      <w:r w:rsidR="000E6F9C">
        <w:rPr>
          <w:spacing w:val="-3"/>
        </w:rPr>
        <w:t xml:space="preserve">be </w:t>
      </w:r>
      <w:r w:rsidR="00736F07">
        <w:rPr>
          <w:spacing w:val="-3"/>
        </w:rPr>
        <w:t xml:space="preserve">performed </w:t>
      </w:r>
      <w:r w:rsidR="007C3788" w:rsidRPr="00C56366">
        <w:rPr>
          <w:rFonts w:cs="Arial"/>
          <w:spacing w:val="-3"/>
          <w:szCs w:val="24"/>
        </w:rPr>
        <w:t>f</w:t>
      </w:r>
      <w:r w:rsidR="001562D5" w:rsidRPr="00C56366">
        <w:rPr>
          <w:rFonts w:cs="Arial"/>
          <w:spacing w:val="-3"/>
          <w:szCs w:val="24"/>
        </w:rPr>
        <w:t xml:space="preserve">ully in accordance with </w:t>
      </w:r>
      <w:r w:rsidR="00D77894">
        <w:rPr>
          <w:rFonts w:cs="Arial"/>
          <w:spacing w:val="-3"/>
          <w:szCs w:val="24"/>
        </w:rPr>
        <w:t xml:space="preserve">NEK </w:t>
      </w:r>
      <w:r w:rsidR="003D0295">
        <w:t>Technical Specification No</w:t>
      </w:r>
      <w:r w:rsidR="004B2B25">
        <w:t>. SP-E3052,</w:t>
      </w:r>
      <w:r w:rsidR="005D568B">
        <w:t xml:space="preserve"> </w:t>
      </w:r>
      <w:r w:rsidR="004B2B25">
        <w:t>Rev.</w:t>
      </w:r>
      <w:r w:rsidR="001C79AF">
        <w:t>0</w:t>
      </w:r>
      <w:r w:rsidR="000E6F9C">
        <w:rPr>
          <w:lang w:val="en-US"/>
        </w:rPr>
        <w:t xml:space="preserve">and </w:t>
      </w:r>
      <w:r w:rsidR="0078450A">
        <w:rPr>
          <w:lang w:val="en-US"/>
        </w:rPr>
        <w:t xml:space="preserve">the </w:t>
      </w:r>
      <w:r w:rsidR="000E6F9C" w:rsidRPr="000E6B7B">
        <w:rPr>
          <w:lang w:val="en-US"/>
        </w:rPr>
        <w:t>Quotation</w:t>
      </w:r>
      <w:r w:rsidR="0078450A">
        <w:rPr>
          <w:lang w:val="en-US"/>
        </w:rPr>
        <w:t xml:space="preserve">. This includes the </w:t>
      </w:r>
      <w:r w:rsidR="001C79AF">
        <w:rPr>
          <w:lang w:val="en-US"/>
        </w:rPr>
        <w:t xml:space="preserve">delivery of </w:t>
      </w:r>
      <w:r w:rsidR="00B406C3" w:rsidRPr="008E5563">
        <w:rPr>
          <w:lang w:val="en-US"/>
        </w:rPr>
        <w:t>up to</w:t>
      </w:r>
      <w:r w:rsidR="00B406C3">
        <w:rPr>
          <w:lang w:val="en-US"/>
        </w:rPr>
        <w:t xml:space="preserve"> </w:t>
      </w:r>
      <w:r w:rsidR="00A26928" w:rsidRPr="00600B8C">
        <w:t>four hundred fifty</w:t>
      </w:r>
      <w:r w:rsidR="0078450A">
        <w:t>-</w:t>
      </w:r>
      <w:r w:rsidR="00A26928" w:rsidRPr="00600B8C">
        <w:t>five (455)</w:t>
      </w:r>
      <w:r w:rsidR="00A26928">
        <w:t xml:space="preserve"> </w:t>
      </w:r>
      <w:r w:rsidR="0078450A">
        <w:t xml:space="preserve">LED </w:t>
      </w:r>
      <w:r w:rsidR="00A26928">
        <w:t xml:space="preserve">lamps, certified for use in </w:t>
      </w:r>
      <w:r w:rsidR="0078450A">
        <w:t xml:space="preserve">the </w:t>
      </w:r>
      <w:r w:rsidR="00A26928">
        <w:t xml:space="preserve">Reactor Building </w:t>
      </w:r>
      <w:r w:rsidR="0078450A">
        <w:t>of a</w:t>
      </w:r>
      <w:r w:rsidR="00A26928">
        <w:t xml:space="preserve"> </w:t>
      </w:r>
      <w:r w:rsidR="0047398B">
        <w:t>n</w:t>
      </w:r>
      <w:r w:rsidR="00A26928">
        <w:t xml:space="preserve">uclear </w:t>
      </w:r>
      <w:r w:rsidR="0047398B">
        <w:t>p</w:t>
      </w:r>
      <w:r w:rsidR="00A26928">
        <w:t xml:space="preserve">ower </w:t>
      </w:r>
      <w:r w:rsidR="0047398B">
        <w:t>p</w:t>
      </w:r>
      <w:r w:rsidR="00A26928">
        <w:t>lant</w:t>
      </w:r>
      <w:r w:rsidR="0078450A">
        <w:t>, ensuring that</w:t>
      </w:r>
      <w:r w:rsidR="00A26928">
        <w:t xml:space="preserve"> all requirements per SP-E3052</w:t>
      </w:r>
      <w:r w:rsidR="0078450A">
        <w:t xml:space="preserve"> are met</w:t>
      </w:r>
      <w:r w:rsidR="0047398B">
        <w:t>.</w:t>
      </w:r>
      <w:r w:rsidR="00B406C3">
        <w:t xml:space="preserve"> </w:t>
      </w:r>
      <w:r w:rsidR="00B406C3" w:rsidRPr="008E5563">
        <w:t xml:space="preserve">Actual number of </w:t>
      </w:r>
      <w:r w:rsidR="005D568B">
        <w:t xml:space="preserve">units of a </w:t>
      </w:r>
      <w:r w:rsidR="00B406C3" w:rsidRPr="008E5563">
        <w:t>specific model an</w:t>
      </w:r>
      <w:r w:rsidR="005D568B">
        <w:t>d</w:t>
      </w:r>
      <w:r w:rsidR="00B406C3" w:rsidRPr="008E5563">
        <w:t xml:space="preserve"> total number</w:t>
      </w:r>
      <w:r w:rsidR="005D568B">
        <w:t xml:space="preserve"> </w:t>
      </w:r>
      <w:r w:rsidR="00B406C3" w:rsidRPr="008E5563">
        <w:t>might be changed and accommodated to actual needs of the Purchaser and Supplier will be informed before production for each year. Exception is fixed supply scope for the year 2024.</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Naslov1"/>
        <w:ind w:right="1102"/>
        <w:rPr>
          <w:szCs w:val="28"/>
        </w:rPr>
      </w:pPr>
      <w:bookmarkStart w:id="13" w:name="_Toc439841461"/>
      <w:bookmarkStart w:id="14" w:name="_Toc152918162"/>
      <w:r w:rsidRPr="000503DB">
        <w:rPr>
          <w:szCs w:val="28"/>
        </w:rPr>
        <w:t>PURCHASER'S RESPONSIBILITIES</w:t>
      </w:r>
      <w:bookmarkEnd w:id="13"/>
      <w:bookmarkEnd w:id="14"/>
    </w:p>
    <w:p w14:paraId="0273A18B" w14:textId="77777777" w:rsidR="008F7E85" w:rsidRPr="000503DB" w:rsidRDefault="008F7E85">
      <w:pPr>
        <w:ind w:right="1102"/>
        <w:jc w:val="both"/>
        <w:rPr>
          <w:szCs w:val="24"/>
        </w:rPr>
      </w:pPr>
    </w:p>
    <w:p w14:paraId="5702B94F" w14:textId="05AA5C78" w:rsidR="003835C4" w:rsidRDefault="00184807" w:rsidP="00184807">
      <w:pPr>
        <w:pStyle w:val="Odstavekseznama"/>
        <w:numPr>
          <w:ilvl w:val="0"/>
          <w:numId w:val="0"/>
        </w:numPr>
        <w:ind w:left="737"/>
        <w:rPr>
          <w:rFonts w:ascii="Arial" w:hAnsi="Arial" w:cs="Arial"/>
          <w:sz w:val="24"/>
          <w:szCs w:val="24"/>
        </w:rPr>
      </w:pPr>
      <w:r w:rsidRPr="00184807">
        <w:rPr>
          <w:rFonts w:ascii="Arial" w:hAnsi="Arial" w:cs="Arial"/>
          <w:sz w:val="24"/>
          <w:szCs w:val="24"/>
        </w:rPr>
        <w:t>N/A</w:t>
      </w:r>
    </w:p>
    <w:p w14:paraId="0C0E4A48" w14:textId="77777777" w:rsidR="00184807" w:rsidRPr="00124536" w:rsidRDefault="00184807" w:rsidP="00184807">
      <w:pPr>
        <w:pStyle w:val="Odstavekseznama"/>
        <w:numPr>
          <w:ilvl w:val="0"/>
          <w:numId w:val="0"/>
        </w:numPr>
        <w:ind w:left="737"/>
        <w:rPr>
          <w:rFonts w:ascii="Arial" w:hAnsi="Arial" w:cs="Arial"/>
          <w:sz w:val="24"/>
          <w:szCs w:val="24"/>
          <w:highlight w:val="green"/>
        </w:rPr>
      </w:pPr>
    </w:p>
    <w:p w14:paraId="1E8BDE1F" w14:textId="77777777" w:rsidR="008F7E85" w:rsidRPr="0031730C" w:rsidRDefault="004D447A" w:rsidP="003406F2">
      <w:pPr>
        <w:pStyle w:val="Naslov1"/>
        <w:ind w:right="1102"/>
      </w:pPr>
      <w:bookmarkStart w:id="15" w:name="_Toc439841462"/>
      <w:bookmarkStart w:id="16" w:name="_Toc15291816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1C778360" w14:textId="2E9C3079" w:rsidR="00AD0650" w:rsidRDefault="00184807" w:rsidP="00890FA2">
      <w:pPr>
        <w:tabs>
          <w:tab w:val="left" w:pos="9356"/>
          <w:tab w:val="left" w:pos="9498"/>
        </w:tabs>
        <w:ind w:left="709"/>
        <w:jc w:val="both"/>
        <w:rPr>
          <w:lang w:val="en-US"/>
        </w:rPr>
      </w:pPr>
      <w:r>
        <w:t>As per</w:t>
      </w:r>
      <w:r w:rsidR="00583DD5">
        <w:t xml:space="preserve"> </w:t>
      </w:r>
      <w:r w:rsidR="00B72CF8">
        <w:t>SP-E3052</w:t>
      </w:r>
      <w:r w:rsidRPr="00665CDD">
        <w:rPr>
          <w:lang w:val="en-US"/>
        </w:rPr>
        <w:t>.</w:t>
      </w:r>
    </w:p>
    <w:p w14:paraId="3DC68A38" w14:textId="77777777" w:rsidR="00184807" w:rsidRPr="0031730C" w:rsidRDefault="00184807" w:rsidP="00890FA2">
      <w:pPr>
        <w:tabs>
          <w:tab w:val="left" w:pos="9356"/>
          <w:tab w:val="left" w:pos="9498"/>
        </w:tabs>
        <w:ind w:left="709"/>
        <w:jc w:val="both"/>
      </w:pPr>
    </w:p>
    <w:p w14:paraId="2FF7B093" w14:textId="77777777" w:rsidR="008F7E85" w:rsidRPr="0031730C" w:rsidRDefault="00B76DF1">
      <w:pPr>
        <w:pStyle w:val="Naslov1"/>
        <w:ind w:right="1102"/>
      </w:pPr>
      <w:bookmarkStart w:id="17" w:name="_Toc439841463"/>
      <w:bookmarkStart w:id="18" w:name="_Toc152918164"/>
      <w:r w:rsidRPr="0031730C">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7840E3D5" w14:textId="0AA986C1" w:rsidR="00D6634D" w:rsidRDefault="008F7E85" w:rsidP="00CA5B03">
      <w:pPr>
        <w:ind w:left="709" w:right="284"/>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DF31ED">
        <w:rPr>
          <w:spacing w:val="-3"/>
        </w:rPr>
        <w:t xml:space="preserve"> </w:t>
      </w:r>
      <w:r w:rsidR="00DF31ED">
        <w:t>SP-E3052.</w:t>
      </w:r>
    </w:p>
    <w:p w14:paraId="6C716713" w14:textId="77777777" w:rsidR="001D70AA" w:rsidRDefault="001D70AA" w:rsidP="006762BB">
      <w:bookmarkStart w:id="19" w:name="_Toc350158379"/>
    </w:p>
    <w:p w14:paraId="558C381D" w14:textId="77777777" w:rsidR="008F7E85" w:rsidRPr="004961D5" w:rsidRDefault="008F7E85">
      <w:pPr>
        <w:pStyle w:val="Naslov1"/>
        <w:ind w:right="1102"/>
      </w:pPr>
      <w:bookmarkStart w:id="20" w:name="_Toc439841464"/>
      <w:bookmarkStart w:id="21" w:name="_Toc152918165"/>
      <w:r w:rsidRPr="004961D5">
        <w:t>SCHEDULE</w:t>
      </w:r>
      <w:r w:rsidR="003732E0" w:rsidRPr="004961D5">
        <w:t xml:space="preserve"> </w:t>
      </w:r>
      <w:r w:rsidR="00D96D51" w:rsidRPr="004961D5">
        <w:t>REQUIREMENTS</w:t>
      </w:r>
      <w:bookmarkEnd w:id="19"/>
      <w:bookmarkEnd w:id="20"/>
      <w:bookmarkEnd w:id="21"/>
    </w:p>
    <w:p w14:paraId="7F51A63E" w14:textId="707AA203" w:rsidR="00667235" w:rsidRDefault="004B10D9" w:rsidP="00667235">
      <w:r>
        <w:t xml:space="preserve">     </w:t>
      </w:r>
    </w:p>
    <w:p w14:paraId="447B1488" w14:textId="78F2A425" w:rsidR="004B10D9" w:rsidRDefault="0056594C" w:rsidP="00583DD5">
      <w:pPr>
        <w:ind w:left="720"/>
        <w:rPr>
          <w:lang w:val="en-US"/>
        </w:rPr>
      </w:pPr>
      <w:r>
        <w:t>The</w:t>
      </w:r>
      <w:r w:rsidR="004B10D9">
        <w:t xml:space="preserve"> items as per </w:t>
      </w:r>
      <w:r w:rsidR="00DF31ED">
        <w:t>SP-E3052</w:t>
      </w:r>
      <w:r w:rsidR="005548BE">
        <w:t>, Section 1.2, Item a., point</w:t>
      </w:r>
      <w:r w:rsidR="0078450A">
        <w:t>s</w:t>
      </w:r>
      <w:r w:rsidR="005548BE">
        <w:t xml:space="preserve"> 1 through 6</w:t>
      </w:r>
      <w:r w:rsidR="004B10D9">
        <w:rPr>
          <w:lang w:val="en-US"/>
        </w:rPr>
        <w:t xml:space="preserve"> shall be delivered</w:t>
      </w:r>
      <w:r w:rsidR="005548BE">
        <w:rPr>
          <w:lang w:val="en-US"/>
        </w:rPr>
        <w:t xml:space="preserve"> </w:t>
      </w:r>
      <w:r w:rsidR="00F425CD">
        <w:rPr>
          <w:lang w:val="en-US"/>
        </w:rPr>
        <w:t>as follows:</w:t>
      </w:r>
    </w:p>
    <w:p w14:paraId="33B93FD7" w14:textId="278529D4" w:rsidR="00F425CD" w:rsidRDefault="00602A31" w:rsidP="00667235">
      <w:pPr>
        <w:rPr>
          <w:lang w:val="en-US"/>
        </w:rPr>
      </w:pPr>
      <w:r>
        <w:rPr>
          <w:lang w:val="en-US"/>
        </w:rPr>
        <w:t xml:space="preserve">   </w:t>
      </w:r>
    </w:p>
    <w:p w14:paraId="71E88D87" w14:textId="47F54966" w:rsidR="00F425CD" w:rsidRPr="005D568B" w:rsidRDefault="004B10D9" w:rsidP="00F425CD">
      <w:pPr>
        <w:pStyle w:val="Odstavekseznama"/>
        <w:numPr>
          <w:ilvl w:val="0"/>
          <w:numId w:val="26"/>
        </w:numPr>
        <w:rPr>
          <w:rFonts w:ascii="Arial" w:hAnsi="Arial" w:cs="Arial"/>
          <w:b/>
          <w:bCs/>
          <w:sz w:val="24"/>
          <w:szCs w:val="24"/>
        </w:rPr>
      </w:pPr>
      <w:r w:rsidRPr="00583DD5">
        <w:rPr>
          <w:rFonts w:ascii="Arial" w:hAnsi="Arial" w:cs="Arial"/>
          <w:b/>
          <w:bCs/>
          <w:sz w:val="24"/>
          <w:szCs w:val="24"/>
        </w:rPr>
        <w:t>by March</w:t>
      </w:r>
      <w:r w:rsidRPr="005D568B">
        <w:rPr>
          <w:rFonts w:ascii="Arial" w:hAnsi="Arial" w:cs="Arial"/>
          <w:b/>
          <w:bCs/>
          <w:sz w:val="24"/>
          <w:szCs w:val="24"/>
        </w:rPr>
        <w:t xml:space="preserve"> 1</w:t>
      </w:r>
      <w:r w:rsidR="00E8410D">
        <w:rPr>
          <w:rFonts w:ascii="Arial" w:hAnsi="Arial" w:cs="Arial"/>
          <w:b/>
          <w:bCs/>
          <w:sz w:val="24"/>
          <w:szCs w:val="24"/>
        </w:rPr>
        <w:t>5th</w:t>
      </w:r>
      <w:r w:rsidRPr="005D568B">
        <w:rPr>
          <w:rFonts w:ascii="Arial" w:hAnsi="Arial" w:cs="Arial"/>
          <w:b/>
          <w:bCs/>
          <w:sz w:val="24"/>
          <w:szCs w:val="24"/>
        </w:rPr>
        <w:t>, 2024</w:t>
      </w:r>
    </w:p>
    <w:p w14:paraId="5AC1C8BD" w14:textId="77777777" w:rsidR="00127A84" w:rsidRPr="005D568B" w:rsidRDefault="00F425CD" w:rsidP="00F425CD">
      <w:pPr>
        <w:rPr>
          <w:rFonts w:cs="Arial"/>
          <w:szCs w:val="24"/>
        </w:rPr>
      </w:pPr>
      <w:r w:rsidRPr="005D568B">
        <w:rPr>
          <w:rFonts w:cs="Arial"/>
          <w:szCs w:val="24"/>
        </w:rPr>
        <w:t xml:space="preserve">           </w:t>
      </w:r>
    </w:p>
    <w:tbl>
      <w:tblPr>
        <w:tblStyle w:val="Tabelamrea"/>
        <w:tblW w:w="8080" w:type="dxa"/>
        <w:tblInd w:w="704" w:type="dxa"/>
        <w:tblLook w:val="04A0" w:firstRow="1" w:lastRow="0" w:firstColumn="1" w:lastColumn="0" w:noHBand="0" w:noVBand="1"/>
      </w:tblPr>
      <w:tblGrid>
        <w:gridCol w:w="683"/>
        <w:gridCol w:w="6405"/>
        <w:gridCol w:w="992"/>
      </w:tblGrid>
      <w:tr w:rsidR="009F409B" w:rsidRPr="00C92099" w14:paraId="4C84E05D" w14:textId="77777777" w:rsidTr="005D568B">
        <w:trPr>
          <w:trHeight w:val="346"/>
        </w:trPr>
        <w:tc>
          <w:tcPr>
            <w:tcW w:w="683" w:type="dxa"/>
          </w:tcPr>
          <w:p w14:paraId="2858323D" w14:textId="71B2DB40" w:rsidR="009F409B" w:rsidRPr="005D568B" w:rsidRDefault="00676282" w:rsidP="00F425CD">
            <w:pPr>
              <w:rPr>
                <w:rFonts w:cs="Arial"/>
                <w:i/>
                <w:iCs/>
                <w:sz w:val="20"/>
              </w:rPr>
            </w:pPr>
            <w:r>
              <w:rPr>
                <w:rFonts w:cs="Arial"/>
                <w:i/>
                <w:iCs/>
                <w:sz w:val="20"/>
              </w:rPr>
              <w:t>Point</w:t>
            </w:r>
            <w:r w:rsidR="009F409B" w:rsidRPr="005D568B">
              <w:rPr>
                <w:rFonts w:cs="Arial"/>
                <w:i/>
                <w:iCs/>
                <w:sz w:val="20"/>
              </w:rPr>
              <w:t xml:space="preserve"> </w:t>
            </w:r>
          </w:p>
        </w:tc>
        <w:tc>
          <w:tcPr>
            <w:tcW w:w="6405" w:type="dxa"/>
          </w:tcPr>
          <w:p w14:paraId="5A8C1318" w14:textId="38B6CD41" w:rsidR="009F409B" w:rsidRPr="005D568B" w:rsidRDefault="009F409B" w:rsidP="00F425CD">
            <w:pPr>
              <w:rPr>
                <w:rFonts w:cs="Arial"/>
                <w:i/>
                <w:iCs/>
                <w:sz w:val="20"/>
              </w:rPr>
            </w:pPr>
            <w:r w:rsidRPr="005D568B">
              <w:rPr>
                <w:rFonts w:cs="Arial"/>
                <w:i/>
                <w:iCs/>
                <w:sz w:val="20"/>
              </w:rPr>
              <w:t xml:space="preserve">Description </w:t>
            </w:r>
          </w:p>
        </w:tc>
        <w:tc>
          <w:tcPr>
            <w:tcW w:w="992" w:type="dxa"/>
          </w:tcPr>
          <w:p w14:paraId="4AC55DC1" w14:textId="44FBC019" w:rsidR="009F409B" w:rsidRPr="005D568B" w:rsidRDefault="009F409B" w:rsidP="00F425CD">
            <w:pPr>
              <w:rPr>
                <w:rFonts w:cs="Arial"/>
                <w:i/>
                <w:iCs/>
                <w:sz w:val="20"/>
              </w:rPr>
            </w:pPr>
            <w:r w:rsidRPr="005D568B">
              <w:rPr>
                <w:rFonts w:cs="Arial"/>
                <w:i/>
                <w:iCs/>
                <w:sz w:val="20"/>
              </w:rPr>
              <w:t xml:space="preserve">Qty </w:t>
            </w:r>
          </w:p>
        </w:tc>
      </w:tr>
      <w:tr w:rsidR="00157B31" w:rsidRPr="00C92099" w14:paraId="096B95BC" w14:textId="77777777" w:rsidTr="005D568B">
        <w:tc>
          <w:tcPr>
            <w:tcW w:w="683" w:type="dxa"/>
          </w:tcPr>
          <w:p w14:paraId="670A121B" w14:textId="56449DB9" w:rsidR="00157B31" w:rsidRPr="005D568B" w:rsidRDefault="00157B31" w:rsidP="00157B31">
            <w:pPr>
              <w:rPr>
                <w:rFonts w:cs="Arial"/>
                <w:sz w:val="20"/>
              </w:rPr>
            </w:pPr>
            <w:r w:rsidRPr="005D568B">
              <w:rPr>
                <w:rFonts w:cs="Arial"/>
                <w:sz w:val="20"/>
              </w:rPr>
              <w:t>1</w:t>
            </w:r>
          </w:p>
        </w:tc>
        <w:tc>
          <w:tcPr>
            <w:tcW w:w="6405" w:type="dxa"/>
          </w:tcPr>
          <w:p w14:paraId="08658528" w14:textId="1D252C06" w:rsidR="00157B31" w:rsidRPr="005D568B" w:rsidRDefault="00157B31" w:rsidP="00157B31">
            <w:pPr>
              <w:rPr>
                <w:rFonts w:cs="Arial"/>
                <w:sz w:val="20"/>
              </w:rPr>
            </w:pPr>
            <w:r w:rsidRPr="00A84955">
              <w:rPr>
                <w:sz w:val="20"/>
              </w:rPr>
              <w:t>LED Lamp, 90-110W</w:t>
            </w:r>
            <w:r w:rsidRPr="00617030">
              <w:rPr>
                <w:sz w:val="20"/>
              </w:rPr>
              <w:t xml:space="preserve"> as per SP</w:t>
            </w:r>
            <w:r>
              <w:rPr>
                <w:sz w:val="20"/>
              </w:rPr>
              <w:t>-E3052</w:t>
            </w:r>
            <w:r w:rsidRPr="00617030">
              <w:rPr>
                <w:sz w:val="20"/>
              </w:rPr>
              <w:t>, Section 1.2, item a, point 1</w:t>
            </w:r>
          </w:p>
        </w:tc>
        <w:tc>
          <w:tcPr>
            <w:tcW w:w="992" w:type="dxa"/>
          </w:tcPr>
          <w:p w14:paraId="39B1FFDC" w14:textId="007466F4" w:rsidR="00157B31" w:rsidRPr="005D568B" w:rsidRDefault="003D3E52" w:rsidP="00157B31">
            <w:pPr>
              <w:rPr>
                <w:rFonts w:cs="Arial"/>
                <w:sz w:val="20"/>
              </w:rPr>
            </w:pPr>
            <w:r>
              <w:rPr>
                <w:rFonts w:cs="Arial"/>
                <w:sz w:val="20"/>
              </w:rPr>
              <w:t>1</w:t>
            </w:r>
          </w:p>
        </w:tc>
      </w:tr>
      <w:tr w:rsidR="00157B31" w:rsidRPr="00C92099" w14:paraId="7129319E" w14:textId="77777777" w:rsidTr="005D568B">
        <w:tc>
          <w:tcPr>
            <w:tcW w:w="683" w:type="dxa"/>
          </w:tcPr>
          <w:p w14:paraId="54BE1BB4" w14:textId="34A1BA73" w:rsidR="00157B31" w:rsidRPr="005D568B" w:rsidRDefault="00157B31" w:rsidP="00157B31">
            <w:pPr>
              <w:rPr>
                <w:rFonts w:cs="Arial"/>
                <w:sz w:val="20"/>
              </w:rPr>
            </w:pPr>
            <w:r w:rsidRPr="005D568B">
              <w:rPr>
                <w:rFonts w:cs="Arial"/>
                <w:sz w:val="20"/>
              </w:rPr>
              <w:t>2</w:t>
            </w:r>
          </w:p>
        </w:tc>
        <w:tc>
          <w:tcPr>
            <w:tcW w:w="6405" w:type="dxa"/>
          </w:tcPr>
          <w:p w14:paraId="1C39A5AE" w14:textId="36169B5A" w:rsidR="00157B31" w:rsidRPr="005D568B" w:rsidRDefault="00157B31" w:rsidP="00157B31">
            <w:pPr>
              <w:rPr>
                <w:rFonts w:cs="Arial"/>
                <w:sz w:val="20"/>
              </w:rPr>
            </w:pPr>
            <w:r w:rsidRPr="00617030">
              <w:rPr>
                <w:sz w:val="20"/>
              </w:rPr>
              <w:t>LED Lamp, 40-60W as per SP</w:t>
            </w:r>
            <w:r w:rsidR="00BA5C13">
              <w:rPr>
                <w:sz w:val="20"/>
              </w:rPr>
              <w:t>-E3052</w:t>
            </w:r>
            <w:r w:rsidRPr="00617030">
              <w:rPr>
                <w:sz w:val="20"/>
              </w:rPr>
              <w:t>, Section 1.2, item a, point 2</w:t>
            </w:r>
          </w:p>
        </w:tc>
        <w:tc>
          <w:tcPr>
            <w:tcW w:w="992" w:type="dxa"/>
          </w:tcPr>
          <w:p w14:paraId="6A95BD27" w14:textId="4B6997E8" w:rsidR="00157B31" w:rsidRPr="005D568B" w:rsidRDefault="003D3E52" w:rsidP="00157B31">
            <w:pPr>
              <w:rPr>
                <w:rFonts w:cs="Arial"/>
                <w:sz w:val="20"/>
              </w:rPr>
            </w:pPr>
            <w:r>
              <w:rPr>
                <w:rFonts w:cs="Arial"/>
                <w:sz w:val="20"/>
              </w:rPr>
              <w:t>2</w:t>
            </w:r>
          </w:p>
        </w:tc>
      </w:tr>
      <w:tr w:rsidR="00157B31" w:rsidRPr="00C92099" w14:paraId="054C41D6" w14:textId="77777777" w:rsidTr="005D568B">
        <w:tc>
          <w:tcPr>
            <w:tcW w:w="683" w:type="dxa"/>
          </w:tcPr>
          <w:p w14:paraId="13547F66" w14:textId="29FF670E" w:rsidR="00157B31" w:rsidRPr="005D568B" w:rsidRDefault="00157B31" w:rsidP="00157B31">
            <w:pPr>
              <w:rPr>
                <w:rFonts w:cs="Arial"/>
                <w:sz w:val="20"/>
              </w:rPr>
            </w:pPr>
            <w:r w:rsidRPr="005D568B">
              <w:rPr>
                <w:rFonts w:cs="Arial"/>
                <w:sz w:val="20"/>
              </w:rPr>
              <w:t>3</w:t>
            </w:r>
          </w:p>
        </w:tc>
        <w:tc>
          <w:tcPr>
            <w:tcW w:w="6405" w:type="dxa"/>
          </w:tcPr>
          <w:p w14:paraId="2BA8370F" w14:textId="1C5295E0" w:rsidR="00157B31" w:rsidRPr="005D568B" w:rsidRDefault="00157B31" w:rsidP="00157B31">
            <w:pPr>
              <w:rPr>
                <w:rFonts w:cs="Arial"/>
                <w:sz w:val="20"/>
              </w:rPr>
            </w:pPr>
            <w:r w:rsidRPr="00617030">
              <w:rPr>
                <w:sz w:val="20"/>
              </w:rPr>
              <w:t>LED Lamp, 40-60W as per SP</w:t>
            </w:r>
            <w:r w:rsidR="00BA5C13">
              <w:rPr>
                <w:sz w:val="20"/>
              </w:rPr>
              <w:t>-E3052</w:t>
            </w:r>
            <w:r w:rsidRPr="00617030">
              <w:rPr>
                <w:sz w:val="20"/>
              </w:rPr>
              <w:t>, Section 1.2, item a, point 3</w:t>
            </w:r>
          </w:p>
        </w:tc>
        <w:tc>
          <w:tcPr>
            <w:tcW w:w="992" w:type="dxa"/>
          </w:tcPr>
          <w:p w14:paraId="6F550D78" w14:textId="3950E840" w:rsidR="00157B31" w:rsidRPr="005D568B" w:rsidRDefault="003D3E52" w:rsidP="00157B31">
            <w:pPr>
              <w:rPr>
                <w:rFonts w:cs="Arial"/>
                <w:sz w:val="20"/>
              </w:rPr>
            </w:pPr>
            <w:r>
              <w:rPr>
                <w:rFonts w:cs="Arial"/>
                <w:sz w:val="20"/>
              </w:rPr>
              <w:t>100</w:t>
            </w:r>
          </w:p>
        </w:tc>
      </w:tr>
      <w:tr w:rsidR="00157B31" w:rsidRPr="00C92099" w14:paraId="2A0FD6BB" w14:textId="77777777" w:rsidTr="005D568B">
        <w:tc>
          <w:tcPr>
            <w:tcW w:w="683" w:type="dxa"/>
          </w:tcPr>
          <w:p w14:paraId="714D8092" w14:textId="7376DE6F" w:rsidR="00157B31" w:rsidRPr="005D568B" w:rsidRDefault="00157B31" w:rsidP="00157B31">
            <w:pPr>
              <w:rPr>
                <w:rFonts w:cs="Arial"/>
                <w:sz w:val="20"/>
              </w:rPr>
            </w:pPr>
            <w:r w:rsidRPr="005D568B">
              <w:rPr>
                <w:rFonts w:cs="Arial"/>
                <w:sz w:val="20"/>
              </w:rPr>
              <w:t>4</w:t>
            </w:r>
          </w:p>
        </w:tc>
        <w:tc>
          <w:tcPr>
            <w:tcW w:w="6405" w:type="dxa"/>
          </w:tcPr>
          <w:p w14:paraId="454A5D0C" w14:textId="274C8579" w:rsidR="00157B31" w:rsidRPr="005D568B" w:rsidRDefault="00157B31" w:rsidP="00157B31">
            <w:pPr>
              <w:rPr>
                <w:rFonts w:cs="Arial"/>
                <w:sz w:val="20"/>
              </w:rPr>
            </w:pPr>
            <w:r w:rsidRPr="00617030">
              <w:rPr>
                <w:sz w:val="20"/>
              </w:rPr>
              <w:t>LED Lamp, 10-20W as per SP</w:t>
            </w:r>
            <w:r w:rsidR="00BA5C13">
              <w:rPr>
                <w:sz w:val="20"/>
              </w:rPr>
              <w:t>-E3052</w:t>
            </w:r>
            <w:r w:rsidRPr="00617030">
              <w:rPr>
                <w:sz w:val="20"/>
              </w:rPr>
              <w:t>, Section 1.2, item a, point 4</w:t>
            </w:r>
          </w:p>
        </w:tc>
        <w:tc>
          <w:tcPr>
            <w:tcW w:w="992" w:type="dxa"/>
          </w:tcPr>
          <w:p w14:paraId="50E06083" w14:textId="786F2439" w:rsidR="00157B31" w:rsidRPr="005D568B" w:rsidRDefault="003D3E52" w:rsidP="00157B31">
            <w:pPr>
              <w:rPr>
                <w:rFonts w:cs="Arial"/>
                <w:sz w:val="20"/>
              </w:rPr>
            </w:pPr>
            <w:r>
              <w:rPr>
                <w:rFonts w:cs="Arial"/>
                <w:sz w:val="20"/>
              </w:rPr>
              <w:t>30</w:t>
            </w:r>
          </w:p>
        </w:tc>
      </w:tr>
      <w:tr w:rsidR="00157B31" w:rsidRPr="00C92099" w14:paraId="5302CAC8" w14:textId="77777777" w:rsidTr="005D568B">
        <w:tc>
          <w:tcPr>
            <w:tcW w:w="683" w:type="dxa"/>
          </w:tcPr>
          <w:p w14:paraId="2907B803" w14:textId="56210E9C" w:rsidR="00157B31" w:rsidRPr="005D568B" w:rsidRDefault="00157B31" w:rsidP="00157B31">
            <w:pPr>
              <w:rPr>
                <w:rFonts w:cs="Arial"/>
                <w:sz w:val="20"/>
              </w:rPr>
            </w:pPr>
            <w:r w:rsidRPr="005D568B">
              <w:rPr>
                <w:rFonts w:cs="Arial"/>
                <w:sz w:val="20"/>
              </w:rPr>
              <w:t>5</w:t>
            </w:r>
          </w:p>
        </w:tc>
        <w:tc>
          <w:tcPr>
            <w:tcW w:w="6405" w:type="dxa"/>
          </w:tcPr>
          <w:p w14:paraId="282B218F" w14:textId="3DA9374B" w:rsidR="00157B31" w:rsidRPr="005D568B" w:rsidRDefault="00157B31" w:rsidP="00157B31">
            <w:pPr>
              <w:rPr>
                <w:rFonts w:cs="Arial"/>
                <w:sz w:val="20"/>
              </w:rPr>
            </w:pPr>
            <w:r w:rsidRPr="00617030">
              <w:rPr>
                <w:sz w:val="20"/>
              </w:rPr>
              <w:t>LED Lamp, 10-20W as per SP</w:t>
            </w:r>
            <w:r w:rsidR="00BA5C13">
              <w:rPr>
                <w:sz w:val="20"/>
              </w:rPr>
              <w:t>-E3052</w:t>
            </w:r>
            <w:r w:rsidRPr="00617030">
              <w:rPr>
                <w:sz w:val="20"/>
              </w:rPr>
              <w:t>, Section 1.2, item a, point 5</w:t>
            </w:r>
          </w:p>
        </w:tc>
        <w:tc>
          <w:tcPr>
            <w:tcW w:w="992" w:type="dxa"/>
          </w:tcPr>
          <w:p w14:paraId="19B335F5" w14:textId="6E3E1AC1" w:rsidR="00157B31" w:rsidRPr="005D568B" w:rsidRDefault="003D3E52" w:rsidP="00157B31">
            <w:pPr>
              <w:rPr>
                <w:rFonts w:cs="Arial"/>
                <w:sz w:val="20"/>
              </w:rPr>
            </w:pPr>
            <w:r>
              <w:rPr>
                <w:rFonts w:cs="Arial"/>
                <w:sz w:val="20"/>
              </w:rPr>
              <w:t>20</w:t>
            </w:r>
          </w:p>
        </w:tc>
      </w:tr>
      <w:tr w:rsidR="00157B31" w:rsidRPr="00C92099" w14:paraId="6EC8FC0E" w14:textId="77777777" w:rsidTr="005D568B">
        <w:tc>
          <w:tcPr>
            <w:tcW w:w="683" w:type="dxa"/>
          </w:tcPr>
          <w:p w14:paraId="64AC6751" w14:textId="65157EA0" w:rsidR="00157B31" w:rsidRPr="005D568B" w:rsidRDefault="00157B31" w:rsidP="00157B31">
            <w:pPr>
              <w:rPr>
                <w:rFonts w:cs="Arial"/>
                <w:sz w:val="20"/>
              </w:rPr>
            </w:pPr>
            <w:r w:rsidRPr="005D568B">
              <w:rPr>
                <w:rFonts w:cs="Arial"/>
                <w:sz w:val="20"/>
              </w:rPr>
              <w:t>6</w:t>
            </w:r>
          </w:p>
        </w:tc>
        <w:tc>
          <w:tcPr>
            <w:tcW w:w="6405" w:type="dxa"/>
          </w:tcPr>
          <w:p w14:paraId="45047CF2" w14:textId="1FBB04E6" w:rsidR="00157B31" w:rsidRPr="005D568B" w:rsidRDefault="00157B31" w:rsidP="00157B31">
            <w:pPr>
              <w:rPr>
                <w:rFonts w:cs="Arial"/>
                <w:sz w:val="20"/>
              </w:rPr>
            </w:pPr>
            <w:r w:rsidRPr="00617030">
              <w:rPr>
                <w:sz w:val="20"/>
              </w:rPr>
              <w:t>LED Lamp, 40-60W as per SP</w:t>
            </w:r>
            <w:r w:rsidR="00BA5C13">
              <w:rPr>
                <w:sz w:val="20"/>
              </w:rPr>
              <w:t>-E3052</w:t>
            </w:r>
            <w:r w:rsidRPr="00617030">
              <w:rPr>
                <w:sz w:val="20"/>
              </w:rPr>
              <w:t>, Section 1.2, item a, point 6</w:t>
            </w:r>
          </w:p>
        </w:tc>
        <w:tc>
          <w:tcPr>
            <w:tcW w:w="992" w:type="dxa"/>
          </w:tcPr>
          <w:p w14:paraId="583A26AE" w14:textId="4C7265DE" w:rsidR="00157B31" w:rsidRPr="005D568B" w:rsidRDefault="003D3E52" w:rsidP="00157B31">
            <w:pPr>
              <w:rPr>
                <w:rFonts w:cs="Arial"/>
                <w:sz w:val="20"/>
              </w:rPr>
            </w:pPr>
            <w:r>
              <w:rPr>
                <w:rFonts w:cs="Arial"/>
                <w:sz w:val="20"/>
              </w:rPr>
              <w:t>2</w:t>
            </w:r>
          </w:p>
        </w:tc>
      </w:tr>
    </w:tbl>
    <w:p w14:paraId="0C0C7D9E" w14:textId="77777777" w:rsidR="00F425CD" w:rsidRPr="00C92099" w:rsidRDefault="00F425CD" w:rsidP="005D568B">
      <w:pPr>
        <w:rPr>
          <w:rFonts w:cs="Arial"/>
          <w:szCs w:val="24"/>
        </w:rPr>
      </w:pPr>
    </w:p>
    <w:p w14:paraId="4D41FB2B" w14:textId="4D8C74CA" w:rsidR="00127A84" w:rsidRPr="00C92099" w:rsidRDefault="00127A84" w:rsidP="00F425CD">
      <w:pPr>
        <w:pStyle w:val="Odstavekseznama"/>
        <w:numPr>
          <w:ilvl w:val="0"/>
          <w:numId w:val="26"/>
        </w:numPr>
        <w:rPr>
          <w:rFonts w:ascii="Arial" w:hAnsi="Arial" w:cs="Arial"/>
          <w:b/>
          <w:bCs/>
          <w:sz w:val="24"/>
          <w:szCs w:val="24"/>
        </w:rPr>
      </w:pPr>
      <w:r w:rsidRPr="005D568B">
        <w:rPr>
          <w:rFonts w:ascii="Arial" w:hAnsi="Arial" w:cs="Arial"/>
          <w:b/>
          <w:bCs/>
          <w:sz w:val="24"/>
          <w:szCs w:val="24"/>
        </w:rPr>
        <w:t xml:space="preserve">by </w:t>
      </w:r>
      <w:r w:rsidR="0078450A">
        <w:rPr>
          <w:rFonts w:ascii="Arial" w:hAnsi="Arial" w:cs="Arial"/>
          <w:b/>
          <w:bCs/>
          <w:sz w:val="24"/>
          <w:szCs w:val="24"/>
        </w:rPr>
        <w:t xml:space="preserve">end of </w:t>
      </w:r>
      <w:r w:rsidR="00446375">
        <w:rPr>
          <w:rFonts w:ascii="Arial" w:hAnsi="Arial" w:cs="Arial"/>
          <w:b/>
          <w:bCs/>
          <w:sz w:val="24"/>
          <w:szCs w:val="24"/>
        </w:rPr>
        <w:t>April</w:t>
      </w:r>
      <w:r w:rsidR="003E12DF">
        <w:rPr>
          <w:rFonts w:ascii="Arial" w:hAnsi="Arial" w:cs="Arial"/>
          <w:b/>
          <w:bCs/>
          <w:sz w:val="24"/>
          <w:szCs w:val="24"/>
        </w:rPr>
        <w:t>,</w:t>
      </w:r>
      <w:r w:rsidRPr="005D568B">
        <w:rPr>
          <w:rFonts w:ascii="Arial" w:hAnsi="Arial" w:cs="Arial"/>
          <w:b/>
          <w:bCs/>
          <w:sz w:val="24"/>
          <w:szCs w:val="24"/>
        </w:rPr>
        <w:t xml:space="preserve"> 2025</w:t>
      </w:r>
    </w:p>
    <w:p w14:paraId="4FC50245" w14:textId="0F90226B" w:rsidR="00D03AF9" w:rsidRPr="00C92099" w:rsidRDefault="00D03AF9" w:rsidP="00D03AF9">
      <w:pPr>
        <w:rPr>
          <w:rFonts w:cs="Arial"/>
          <w:b/>
          <w:bCs/>
          <w:szCs w:val="24"/>
        </w:rPr>
      </w:pPr>
      <w:r w:rsidRPr="00C92099">
        <w:rPr>
          <w:rFonts w:cs="Arial"/>
          <w:b/>
          <w:bCs/>
          <w:szCs w:val="24"/>
        </w:rPr>
        <w:t xml:space="preserve">            </w:t>
      </w:r>
    </w:p>
    <w:tbl>
      <w:tblPr>
        <w:tblStyle w:val="Tabelamrea"/>
        <w:tblW w:w="8080" w:type="dxa"/>
        <w:tblInd w:w="704" w:type="dxa"/>
        <w:tblLook w:val="04A0" w:firstRow="1" w:lastRow="0" w:firstColumn="1" w:lastColumn="0" w:noHBand="0" w:noVBand="1"/>
      </w:tblPr>
      <w:tblGrid>
        <w:gridCol w:w="683"/>
        <w:gridCol w:w="6291"/>
        <w:gridCol w:w="1106"/>
      </w:tblGrid>
      <w:tr w:rsidR="00D03AF9" w:rsidRPr="00C92099" w14:paraId="3811E008" w14:textId="77777777" w:rsidTr="005D568B">
        <w:trPr>
          <w:trHeight w:val="346"/>
        </w:trPr>
        <w:tc>
          <w:tcPr>
            <w:tcW w:w="683" w:type="dxa"/>
          </w:tcPr>
          <w:p w14:paraId="53F4FBD7" w14:textId="2635653F" w:rsidR="00D03AF9" w:rsidRPr="005D568B" w:rsidRDefault="00676282" w:rsidP="006C2A0E">
            <w:pPr>
              <w:rPr>
                <w:rFonts w:cs="Arial"/>
                <w:i/>
                <w:iCs/>
                <w:sz w:val="20"/>
              </w:rPr>
            </w:pPr>
            <w:r>
              <w:rPr>
                <w:rFonts w:cs="Arial"/>
                <w:i/>
                <w:iCs/>
                <w:sz w:val="20"/>
              </w:rPr>
              <w:t>Point</w:t>
            </w:r>
            <w:r w:rsidR="00D03AF9" w:rsidRPr="005D568B">
              <w:rPr>
                <w:rFonts w:cs="Arial"/>
                <w:i/>
                <w:iCs/>
                <w:sz w:val="20"/>
              </w:rPr>
              <w:t xml:space="preserve"> </w:t>
            </w:r>
          </w:p>
        </w:tc>
        <w:tc>
          <w:tcPr>
            <w:tcW w:w="6405" w:type="dxa"/>
          </w:tcPr>
          <w:p w14:paraId="786E3AB9" w14:textId="77777777" w:rsidR="00D03AF9" w:rsidRPr="005D568B" w:rsidRDefault="00D03AF9" w:rsidP="006C2A0E">
            <w:pPr>
              <w:rPr>
                <w:rFonts w:cs="Arial"/>
                <w:i/>
                <w:iCs/>
                <w:sz w:val="20"/>
              </w:rPr>
            </w:pPr>
            <w:r w:rsidRPr="005D568B">
              <w:rPr>
                <w:rFonts w:cs="Arial"/>
                <w:i/>
                <w:iCs/>
                <w:sz w:val="20"/>
              </w:rPr>
              <w:t xml:space="preserve">Description </w:t>
            </w:r>
          </w:p>
        </w:tc>
        <w:tc>
          <w:tcPr>
            <w:tcW w:w="992" w:type="dxa"/>
          </w:tcPr>
          <w:p w14:paraId="37CFC052" w14:textId="1FDE9861" w:rsidR="00D03AF9" w:rsidRPr="005D568B" w:rsidRDefault="001B157E" w:rsidP="006C2A0E">
            <w:pPr>
              <w:rPr>
                <w:rFonts w:cs="Arial"/>
                <w:i/>
                <w:iCs/>
                <w:sz w:val="20"/>
              </w:rPr>
            </w:pPr>
            <w:r>
              <w:rPr>
                <w:rFonts w:cs="Arial"/>
                <w:i/>
                <w:iCs/>
                <w:sz w:val="20"/>
              </w:rPr>
              <w:t xml:space="preserve">Estimated </w:t>
            </w:r>
            <w:r w:rsidR="00D03AF9" w:rsidRPr="005D568B">
              <w:rPr>
                <w:rFonts w:cs="Arial"/>
                <w:i/>
                <w:iCs/>
                <w:sz w:val="20"/>
              </w:rPr>
              <w:t xml:space="preserve">Qty </w:t>
            </w:r>
          </w:p>
        </w:tc>
      </w:tr>
      <w:tr w:rsidR="00A542C1" w:rsidRPr="00C92099" w14:paraId="37FC8A6E" w14:textId="77777777" w:rsidTr="005D568B">
        <w:tc>
          <w:tcPr>
            <w:tcW w:w="683" w:type="dxa"/>
          </w:tcPr>
          <w:p w14:paraId="20CC6F5F" w14:textId="789E4457" w:rsidR="00A542C1" w:rsidRPr="005D568B" w:rsidRDefault="00A542C1" w:rsidP="00A542C1">
            <w:pPr>
              <w:rPr>
                <w:rFonts w:cs="Arial"/>
                <w:i/>
                <w:iCs/>
                <w:sz w:val="20"/>
              </w:rPr>
            </w:pPr>
            <w:r w:rsidRPr="005D568B">
              <w:rPr>
                <w:rFonts w:cs="Arial"/>
                <w:i/>
                <w:iCs/>
                <w:sz w:val="20"/>
              </w:rPr>
              <w:t>1</w:t>
            </w:r>
          </w:p>
        </w:tc>
        <w:tc>
          <w:tcPr>
            <w:tcW w:w="6405" w:type="dxa"/>
          </w:tcPr>
          <w:p w14:paraId="5DD94888" w14:textId="3BB10CC0" w:rsidR="00A542C1" w:rsidRPr="005D568B" w:rsidRDefault="00A542C1" w:rsidP="00A542C1">
            <w:pPr>
              <w:rPr>
                <w:rFonts w:cs="Arial"/>
                <w:i/>
                <w:iCs/>
                <w:sz w:val="20"/>
              </w:rPr>
            </w:pPr>
            <w:r w:rsidRPr="00A84955">
              <w:rPr>
                <w:sz w:val="20"/>
              </w:rPr>
              <w:t>LED Lamp, 90-110W</w:t>
            </w:r>
            <w:r w:rsidRPr="00617030">
              <w:rPr>
                <w:sz w:val="20"/>
              </w:rPr>
              <w:t xml:space="preserve"> as per SP</w:t>
            </w:r>
            <w:r>
              <w:rPr>
                <w:sz w:val="20"/>
              </w:rPr>
              <w:t>-E3052</w:t>
            </w:r>
            <w:r w:rsidRPr="00617030">
              <w:rPr>
                <w:sz w:val="20"/>
              </w:rPr>
              <w:t>, Section 1.2, item a, point 1</w:t>
            </w:r>
          </w:p>
        </w:tc>
        <w:tc>
          <w:tcPr>
            <w:tcW w:w="992" w:type="dxa"/>
          </w:tcPr>
          <w:p w14:paraId="73C06C02" w14:textId="77D7C310" w:rsidR="00A542C1" w:rsidRPr="005D568B" w:rsidRDefault="003D3E52" w:rsidP="00A542C1">
            <w:pPr>
              <w:rPr>
                <w:rFonts w:cs="Arial"/>
                <w:i/>
                <w:iCs/>
                <w:sz w:val="20"/>
              </w:rPr>
            </w:pPr>
            <w:r>
              <w:rPr>
                <w:rFonts w:cs="Arial"/>
                <w:i/>
                <w:iCs/>
                <w:sz w:val="20"/>
              </w:rPr>
              <w:t>39</w:t>
            </w:r>
          </w:p>
        </w:tc>
      </w:tr>
      <w:tr w:rsidR="00A542C1" w:rsidRPr="00C92099" w14:paraId="5D3ABE53" w14:textId="77777777" w:rsidTr="005D568B">
        <w:tc>
          <w:tcPr>
            <w:tcW w:w="683" w:type="dxa"/>
          </w:tcPr>
          <w:p w14:paraId="6E57619E" w14:textId="69A7C79B" w:rsidR="00A542C1" w:rsidRPr="005D568B" w:rsidRDefault="00A542C1" w:rsidP="00A542C1">
            <w:pPr>
              <w:rPr>
                <w:rFonts w:cs="Arial"/>
                <w:i/>
                <w:iCs/>
                <w:sz w:val="20"/>
              </w:rPr>
            </w:pPr>
            <w:r w:rsidRPr="005D568B">
              <w:rPr>
                <w:rFonts w:cs="Arial"/>
                <w:i/>
                <w:iCs/>
                <w:sz w:val="20"/>
              </w:rPr>
              <w:t>2</w:t>
            </w:r>
          </w:p>
        </w:tc>
        <w:tc>
          <w:tcPr>
            <w:tcW w:w="6405" w:type="dxa"/>
          </w:tcPr>
          <w:p w14:paraId="2948EB6D" w14:textId="1242F260" w:rsidR="00A542C1" w:rsidRPr="005D568B" w:rsidRDefault="00A542C1" w:rsidP="00A542C1">
            <w:pPr>
              <w:rPr>
                <w:rFonts w:cs="Arial"/>
                <w:i/>
                <w:iCs/>
                <w:sz w:val="20"/>
              </w:rPr>
            </w:pPr>
            <w:r w:rsidRPr="00617030">
              <w:rPr>
                <w:sz w:val="20"/>
              </w:rPr>
              <w:t>LED Lamp, 40-60W as per SP</w:t>
            </w:r>
            <w:r>
              <w:rPr>
                <w:sz w:val="20"/>
              </w:rPr>
              <w:t>-E3052</w:t>
            </w:r>
            <w:r w:rsidRPr="00617030">
              <w:rPr>
                <w:sz w:val="20"/>
              </w:rPr>
              <w:t>, Section 1.2, item a, point 2</w:t>
            </w:r>
          </w:p>
        </w:tc>
        <w:tc>
          <w:tcPr>
            <w:tcW w:w="992" w:type="dxa"/>
          </w:tcPr>
          <w:p w14:paraId="6D7C8658" w14:textId="06E3A916" w:rsidR="00A542C1" w:rsidRPr="005D568B" w:rsidRDefault="003D3E52" w:rsidP="00A542C1">
            <w:pPr>
              <w:rPr>
                <w:rFonts w:cs="Arial"/>
                <w:i/>
                <w:iCs/>
                <w:sz w:val="20"/>
              </w:rPr>
            </w:pPr>
            <w:r>
              <w:rPr>
                <w:rFonts w:cs="Arial"/>
                <w:i/>
                <w:iCs/>
                <w:sz w:val="20"/>
              </w:rPr>
              <w:t>33</w:t>
            </w:r>
          </w:p>
        </w:tc>
      </w:tr>
      <w:tr w:rsidR="00A542C1" w:rsidRPr="00C92099" w14:paraId="6DDA7933" w14:textId="77777777" w:rsidTr="005D568B">
        <w:tc>
          <w:tcPr>
            <w:tcW w:w="683" w:type="dxa"/>
          </w:tcPr>
          <w:p w14:paraId="31A466C5" w14:textId="4879213D" w:rsidR="00A542C1" w:rsidRPr="005D568B" w:rsidRDefault="00A542C1" w:rsidP="00A542C1">
            <w:pPr>
              <w:rPr>
                <w:rFonts w:cs="Arial"/>
                <w:i/>
                <w:iCs/>
                <w:sz w:val="20"/>
              </w:rPr>
            </w:pPr>
            <w:r w:rsidRPr="005D568B">
              <w:rPr>
                <w:rFonts w:cs="Arial"/>
                <w:i/>
                <w:iCs/>
                <w:sz w:val="20"/>
              </w:rPr>
              <w:t>3</w:t>
            </w:r>
          </w:p>
        </w:tc>
        <w:tc>
          <w:tcPr>
            <w:tcW w:w="6405" w:type="dxa"/>
          </w:tcPr>
          <w:p w14:paraId="0B076DA2" w14:textId="2D591170" w:rsidR="00A542C1" w:rsidRPr="005D568B" w:rsidRDefault="00A542C1" w:rsidP="00A542C1">
            <w:pPr>
              <w:rPr>
                <w:rFonts w:cs="Arial"/>
                <w:i/>
                <w:iCs/>
                <w:sz w:val="20"/>
              </w:rPr>
            </w:pPr>
            <w:r w:rsidRPr="00617030">
              <w:rPr>
                <w:sz w:val="20"/>
              </w:rPr>
              <w:t>LED Lamp, 40-60W as per SP</w:t>
            </w:r>
            <w:r>
              <w:rPr>
                <w:sz w:val="20"/>
              </w:rPr>
              <w:t>-E3052</w:t>
            </w:r>
            <w:r w:rsidRPr="00617030">
              <w:rPr>
                <w:sz w:val="20"/>
              </w:rPr>
              <w:t>, Section 1.2, item a, point 3</w:t>
            </w:r>
          </w:p>
        </w:tc>
        <w:tc>
          <w:tcPr>
            <w:tcW w:w="992" w:type="dxa"/>
          </w:tcPr>
          <w:p w14:paraId="3705A011" w14:textId="104D6149" w:rsidR="00A542C1" w:rsidRPr="005D568B" w:rsidRDefault="003D3E52" w:rsidP="00A542C1">
            <w:pPr>
              <w:rPr>
                <w:rFonts w:cs="Arial"/>
                <w:i/>
                <w:iCs/>
                <w:sz w:val="20"/>
              </w:rPr>
            </w:pPr>
            <w:r>
              <w:rPr>
                <w:rFonts w:cs="Arial"/>
                <w:i/>
                <w:iCs/>
                <w:sz w:val="20"/>
              </w:rPr>
              <w:t>30</w:t>
            </w:r>
          </w:p>
        </w:tc>
      </w:tr>
      <w:tr w:rsidR="00A542C1" w:rsidRPr="00C92099" w14:paraId="5F00C1A0" w14:textId="77777777" w:rsidTr="005D568B">
        <w:tc>
          <w:tcPr>
            <w:tcW w:w="683" w:type="dxa"/>
          </w:tcPr>
          <w:p w14:paraId="71688F3D" w14:textId="48516C94" w:rsidR="00A542C1" w:rsidRPr="005D568B" w:rsidRDefault="00A542C1" w:rsidP="00A542C1">
            <w:pPr>
              <w:rPr>
                <w:rFonts w:cs="Arial"/>
                <w:szCs w:val="24"/>
              </w:rPr>
            </w:pPr>
            <w:r w:rsidRPr="005D568B">
              <w:rPr>
                <w:rFonts w:cs="Arial"/>
                <w:szCs w:val="24"/>
              </w:rPr>
              <w:t>4</w:t>
            </w:r>
          </w:p>
        </w:tc>
        <w:tc>
          <w:tcPr>
            <w:tcW w:w="6405" w:type="dxa"/>
          </w:tcPr>
          <w:p w14:paraId="534BFEC9" w14:textId="4CFEB0E1" w:rsidR="00A542C1" w:rsidRPr="005D568B" w:rsidRDefault="00A542C1" w:rsidP="00A542C1">
            <w:pPr>
              <w:rPr>
                <w:rFonts w:cs="Arial"/>
                <w:szCs w:val="24"/>
              </w:rPr>
            </w:pPr>
            <w:r w:rsidRPr="00617030">
              <w:rPr>
                <w:sz w:val="20"/>
              </w:rPr>
              <w:t>LED Lamp, 10-20W as per SP</w:t>
            </w:r>
            <w:r>
              <w:rPr>
                <w:sz w:val="20"/>
              </w:rPr>
              <w:t>-E3052</w:t>
            </w:r>
            <w:r w:rsidRPr="00617030">
              <w:rPr>
                <w:sz w:val="20"/>
              </w:rPr>
              <w:t>, Section 1.2, item a, point 4</w:t>
            </w:r>
          </w:p>
        </w:tc>
        <w:tc>
          <w:tcPr>
            <w:tcW w:w="992" w:type="dxa"/>
          </w:tcPr>
          <w:p w14:paraId="257A46F4" w14:textId="24973C0E" w:rsidR="00A542C1" w:rsidRPr="005D568B" w:rsidRDefault="003D3E52" w:rsidP="00A542C1">
            <w:pPr>
              <w:rPr>
                <w:rFonts w:cs="Arial"/>
                <w:sz w:val="20"/>
              </w:rPr>
            </w:pPr>
            <w:r w:rsidRPr="005D568B">
              <w:rPr>
                <w:rFonts w:cs="Arial"/>
                <w:sz w:val="20"/>
              </w:rPr>
              <w:t>20</w:t>
            </w:r>
          </w:p>
        </w:tc>
      </w:tr>
      <w:tr w:rsidR="00A542C1" w:rsidRPr="00C92099" w14:paraId="765DF092" w14:textId="77777777" w:rsidTr="005D568B">
        <w:tc>
          <w:tcPr>
            <w:tcW w:w="683" w:type="dxa"/>
          </w:tcPr>
          <w:p w14:paraId="3B10FFCD" w14:textId="387FFA91" w:rsidR="00A542C1" w:rsidRPr="005D568B" w:rsidRDefault="00A542C1" w:rsidP="00A542C1">
            <w:pPr>
              <w:rPr>
                <w:rFonts w:cs="Arial"/>
                <w:sz w:val="20"/>
              </w:rPr>
            </w:pPr>
            <w:r w:rsidRPr="005D568B">
              <w:rPr>
                <w:rFonts w:cs="Arial"/>
                <w:sz w:val="20"/>
              </w:rPr>
              <w:t>5</w:t>
            </w:r>
          </w:p>
        </w:tc>
        <w:tc>
          <w:tcPr>
            <w:tcW w:w="6405" w:type="dxa"/>
          </w:tcPr>
          <w:p w14:paraId="16322BCC" w14:textId="61D4949B" w:rsidR="00A542C1" w:rsidRPr="005D568B" w:rsidRDefault="00A542C1" w:rsidP="00A542C1">
            <w:pPr>
              <w:rPr>
                <w:rFonts w:cs="Arial"/>
                <w:szCs w:val="24"/>
              </w:rPr>
            </w:pPr>
            <w:r w:rsidRPr="00617030">
              <w:rPr>
                <w:sz w:val="20"/>
              </w:rPr>
              <w:t>LED Lamp, 10-20W as per SP</w:t>
            </w:r>
            <w:r>
              <w:rPr>
                <w:sz w:val="20"/>
              </w:rPr>
              <w:t>-E3052</w:t>
            </w:r>
            <w:r w:rsidRPr="00617030">
              <w:rPr>
                <w:sz w:val="20"/>
              </w:rPr>
              <w:t>, Section 1.2, item a, point 5</w:t>
            </w:r>
          </w:p>
        </w:tc>
        <w:tc>
          <w:tcPr>
            <w:tcW w:w="992" w:type="dxa"/>
          </w:tcPr>
          <w:p w14:paraId="1DC70029" w14:textId="20BCB531" w:rsidR="00A542C1" w:rsidRPr="005D568B" w:rsidRDefault="003D3E52" w:rsidP="00A542C1">
            <w:pPr>
              <w:rPr>
                <w:rFonts w:cs="Arial"/>
                <w:sz w:val="20"/>
              </w:rPr>
            </w:pPr>
            <w:r w:rsidRPr="005D568B">
              <w:rPr>
                <w:rFonts w:cs="Arial"/>
                <w:sz w:val="20"/>
              </w:rPr>
              <w:t>10</w:t>
            </w:r>
          </w:p>
        </w:tc>
      </w:tr>
      <w:tr w:rsidR="00A542C1" w:rsidRPr="00C92099" w14:paraId="73965354" w14:textId="77777777" w:rsidTr="005D568B">
        <w:tc>
          <w:tcPr>
            <w:tcW w:w="683" w:type="dxa"/>
          </w:tcPr>
          <w:p w14:paraId="0CE2FC6A" w14:textId="1B6F1967" w:rsidR="00A542C1" w:rsidRPr="005D568B" w:rsidRDefault="00A542C1" w:rsidP="00A542C1">
            <w:pPr>
              <w:rPr>
                <w:rFonts w:cs="Arial"/>
                <w:sz w:val="20"/>
              </w:rPr>
            </w:pPr>
            <w:r w:rsidRPr="005D568B">
              <w:rPr>
                <w:rFonts w:cs="Arial"/>
                <w:sz w:val="20"/>
              </w:rPr>
              <w:lastRenderedPageBreak/>
              <w:t>6</w:t>
            </w:r>
          </w:p>
        </w:tc>
        <w:tc>
          <w:tcPr>
            <w:tcW w:w="6405" w:type="dxa"/>
          </w:tcPr>
          <w:p w14:paraId="7AFA2D38" w14:textId="3355FB97" w:rsidR="00A542C1" w:rsidRPr="005D568B" w:rsidRDefault="00A542C1" w:rsidP="00A542C1">
            <w:pPr>
              <w:rPr>
                <w:rFonts w:cs="Arial"/>
                <w:szCs w:val="24"/>
              </w:rPr>
            </w:pPr>
            <w:r w:rsidRPr="00617030">
              <w:rPr>
                <w:sz w:val="20"/>
              </w:rPr>
              <w:t>LED Lamp, 40-60W as per SP</w:t>
            </w:r>
            <w:r>
              <w:rPr>
                <w:sz w:val="20"/>
              </w:rPr>
              <w:t>-E3052</w:t>
            </w:r>
            <w:r w:rsidRPr="00617030">
              <w:rPr>
                <w:sz w:val="20"/>
              </w:rPr>
              <w:t>, Section 1.2, item a, point 6</w:t>
            </w:r>
          </w:p>
        </w:tc>
        <w:tc>
          <w:tcPr>
            <w:tcW w:w="992" w:type="dxa"/>
          </w:tcPr>
          <w:p w14:paraId="6AA5BED1" w14:textId="5B510507" w:rsidR="00A542C1" w:rsidRPr="005D568B" w:rsidRDefault="003D3E52" w:rsidP="00A542C1">
            <w:pPr>
              <w:rPr>
                <w:rFonts w:cs="Arial"/>
                <w:sz w:val="20"/>
              </w:rPr>
            </w:pPr>
            <w:r w:rsidRPr="005D568B">
              <w:rPr>
                <w:rFonts w:cs="Arial"/>
                <w:sz w:val="20"/>
              </w:rPr>
              <w:t>18</w:t>
            </w:r>
          </w:p>
        </w:tc>
      </w:tr>
    </w:tbl>
    <w:p w14:paraId="2F18D987" w14:textId="25B5F000" w:rsidR="00D03AF9" w:rsidRPr="005D568B" w:rsidRDefault="00D03AF9" w:rsidP="005D568B">
      <w:pPr>
        <w:rPr>
          <w:rFonts w:cs="Arial"/>
          <w:b/>
          <w:bCs/>
          <w:szCs w:val="24"/>
        </w:rPr>
      </w:pPr>
    </w:p>
    <w:p w14:paraId="7E41D34A" w14:textId="5B9FA625" w:rsidR="00127A84" w:rsidRPr="00C92099" w:rsidRDefault="00127A84" w:rsidP="00127A84">
      <w:pPr>
        <w:ind w:left="720"/>
        <w:rPr>
          <w:rFonts w:cs="Arial"/>
          <w:szCs w:val="24"/>
        </w:rPr>
      </w:pPr>
      <w:r w:rsidRPr="00C92099">
        <w:rPr>
          <w:rFonts w:cs="Arial"/>
          <w:szCs w:val="24"/>
        </w:rPr>
        <w:t xml:space="preserve">  </w:t>
      </w:r>
    </w:p>
    <w:p w14:paraId="3B4530CA" w14:textId="7C9E3656" w:rsidR="00127A84" w:rsidRPr="005D568B" w:rsidRDefault="00127A84" w:rsidP="005D568B">
      <w:pPr>
        <w:ind w:left="720"/>
        <w:rPr>
          <w:rFonts w:cs="Arial"/>
          <w:szCs w:val="24"/>
        </w:rPr>
      </w:pPr>
      <w:r w:rsidRPr="005D568B">
        <w:rPr>
          <w:rFonts w:cs="Arial"/>
          <w:b/>
          <w:bCs/>
          <w:szCs w:val="24"/>
        </w:rPr>
        <w:t>c</w:t>
      </w:r>
      <w:r w:rsidR="00015164" w:rsidRPr="005D568B">
        <w:rPr>
          <w:rFonts w:cs="Arial"/>
          <w:b/>
          <w:bCs/>
          <w:szCs w:val="24"/>
        </w:rPr>
        <w:t>.</w:t>
      </w:r>
      <w:r w:rsidRPr="00C92099">
        <w:rPr>
          <w:rFonts w:cs="Arial"/>
          <w:szCs w:val="24"/>
        </w:rPr>
        <w:t xml:space="preserve"> </w:t>
      </w:r>
      <w:r w:rsidRPr="005D568B">
        <w:rPr>
          <w:rFonts w:cs="Arial"/>
          <w:b/>
          <w:bCs/>
          <w:szCs w:val="24"/>
        </w:rPr>
        <w:t>by</w:t>
      </w:r>
      <w:r w:rsidR="003E12DF">
        <w:rPr>
          <w:rFonts w:cs="Arial"/>
          <w:b/>
          <w:bCs/>
          <w:szCs w:val="24"/>
        </w:rPr>
        <w:t xml:space="preserve"> </w:t>
      </w:r>
      <w:r w:rsidR="0078450A">
        <w:rPr>
          <w:rFonts w:cs="Arial"/>
          <w:b/>
          <w:bCs/>
          <w:szCs w:val="24"/>
        </w:rPr>
        <w:t xml:space="preserve">end of </w:t>
      </w:r>
      <w:r w:rsidR="003E12DF">
        <w:rPr>
          <w:rFonts w:cs="Arial"/>
          <w:b/>
          <w:bCs/>
          <w:szCs w:val="24"/>
        </w:rPr>
        <w:t>September</w:t>
      </w:r>
      <w:r w:rsidRPr="005D568B">
        <w:rPr>
          <w:rFonts w:cs="Arial"/>
          <w:b/>
          <w:bCs/>
          <w:szCs w:val="24"/>
        </w:rPr>
        <w:t>, 202</w:t>
      </w:r>
      <w:r w:rsidR="003E12DF">
        <w:rPr>
          <w:rFonts w:cs="Arial"/>
          <w:b/>
          <w:bCs/>
          <w:szCs w:val="24"/>
        </w:rPr>
        <w:t>6</w:t>
      </w:r>
    </w:p>
    <w:p w14:paraId="2FD56739" w14:textId="77777777" w:rsidR="00D03AF9" w:rsidRPr="005D568B" w:rsidDel="00F425CD" w:rsidRDefault="00D03AF9" w:rsidP="00D03AF9">
      <w:pPr>
        <w:rPr>
          <w:rFonts w:cs="Arial"/>
          <w:szCs w:val="24"/>
        </w:rPr>
      </w:pPr>
      <w:r w:rsidRPr="005D568B">
        <w:rPr>
          <w:rFonts w:cs="Arial"/>
          <w:szCs w:val="24"/>
        </w:rPr>
        <w:t xml:space="preserve">             </w:t>
      </w:r>
    </w:p>
    <w:tbl>
      <w:tblPr>
        <w:tblStyle w:val="Tabelamrea"/>
        <w:tblW w:w="8080" w:type="dxa"/>
        <w:tblInd w:w="704" w:type="dxa"/>
        <w:tblLook w:val="04A0" w:firstRow="1" w:lastRow="0" w:firstColumn="1" w:lastColumn="0" w:noHBand="0" w:noVBand="1"/>
      </w:tblPr>
      <w:tblGrid>
        <w:gridCol w:w="683"/>
        <w:gridCol w:w="6291"/>
        <w:gridCol w:w="1106"/>
      </w:tblGrid>
      <w:tr w:rsidR="00D03AF9" w:rsidRPr="00C92099" w14:paraId="65B5833B" w14:textId="77777777" w:rsidTr="005D568B">
        <w:trPr>
          <w:trHeight w:val="346"/>
        </w:trPr>
        <w:tc>
          <w:tcPr>
            <w:tcW w:w="683" w:type="dxa"/>
          </w:tcPr>
          <w:p w14:paraId="28E5C761" w14:textId="759F7256" w:rsidR="00D03AF9" w:rsidRPr="005D568B" w:rsidRDefault="00676282" w:rsidP="006C2A0E">
            <w:pPr>
              <w:rPr>
                <w:rFonts w:cs="Arial"/>
                <w:i/>
                <w:iCs/>
                <w:sz w:val="20"/>
              </w:rPr>
            </w:pPr>
            <w:r>
              <w:rPr>
                <w:rFonts w:cs="Arial"/>
                <w:i/>
                <w:iCs/>
                <w:sz w:val="20"/>
              </w:rPr>
              <w:t>Point</w:t>
            </w:r>
            <w:r w:rsidR="00D03AF9" w:rsidRPr="005D568B">
              <w:rPr>
                <w:rFonts w:cs="Arial"/>
                <w:i/>
                <w:iCs/>
                <w:sz w:val="20"/>
              </w:rPr>
              <w:t xml:space="preserve">  </w:t>
            </w:r>
          </w:p>
        </w:tc>
        <w:tc>
          <w:tcPr>
            <w:tcW w:w="6405" w:type="dxa"/>
          </w:tcPr>
          <w:p w14:paraId="121EADA2" w14:textId="77777777" w:rsidR="00D03AF9" w:rsidRPr="005D568B" w:rsidRDefault="00D03AF9" w:rsidP="006C2A0E">
            <w:pPr>
              <w:rPr>
                <w:rFonts w:cs="Arial"/>
                <w:i/>
                <w:iCs/>
                <w:sz w:val="20"/>
              </w:rPr>
            </w:pPr>
            <w:r w:rsidRPr="005D568B">
              <w:rPr>
                <w:rFonts w:cs="Arial"/>
                <w:i/>
                <w:iCs/>
                <w:sz w:val="20"/>
              </w:rPr>
              <w:t xml:space="preserve">Description </w:t>
            </w:r>
          </w:p>
        </w:tc>
        <w:tc>
          <w:tcPr>
            <w:tcW w:w="992" w:type="dxa"/>
          </w:tcPr>
          <w:p w14:paraId="3DF7C7B7" w14:textId="1B4A684B" w:rsidR="00D03AF9" w:rsidRPr="005D568B" w:rsidRDefault="001B157E" w:rsidP="006C2A0E">
            <w:pPr>
              <w:rPr>
                <w:rFonts w:cs="Arial"/>
                <w:i/>
                <w:iCs/>
                <w:sz w:val="20"/>
              </w:rPr>
            </w:pPr>
            <w:r>
              <w:rPr>
                <w:rFonts w:cs="Arial"/>
                <w:i/>
                <w:iCs/>
                <w:sz w:val="20"/>
              </w:rPr>
              <w:t xml:space="preserve">Estimated </w:t>
            </w:r>
            <w:r w:rsidR="00D03AF9" w:rsidRPr="005D568B">
              <w:rPr>
                <w:rFonts w:cs="Arial"/>
                <w:i/>
                <w:iCs/>
                <w:sz w:val="20"/>
              </w:rPr>
              <w:t xml:space="preserve">Qty </w:t>
            </w:r>
          </w:p>
        </w:tc>
      </w:tr>
      <w:tr w:rsidR="00A542C1" w:rsidRPr="00C92099" w14:paraId="5C2CA724" w14:textId="77777777" w:rsidTr="005D568B">
        <w:tc>
          <w:tcPr>
            <w:tcW w:w="683" w:type="dxa"/>
          </w:tcPr>
          <w:p w14:paraId="7F7860C5" w14:textId="354D2705" w:rsidR="00A542C1" w:rsidRPr="005D568B" w:rsidRDefault="00A542C1" w:rsidP="00A542C1">
            <w:pPr>
              <w:rPr>
                <w:rFonts w:cs="Arial"/>
                <w:sz w:val="20"/>
              </w:rPr>
            </w:pPr>
            <w:r w:rsidRPr="005D568B">
              <w:rPr>
                <w:rFonts w:cs="Arial"/>
                <w:sz w:val="20"/>
              </w:rPr>
              <w:t>1</w:t>
            </w:r>
          </w:p>
        </w:tc>
        <w:tc>
          <w:tcPr>
            <w:tcW w:w="6405" w:type="dxa"/>
          </w:tcPr>
          <w:p w14:paraId="48256CD0" w14:textId="07BD5954" w:rsidR="00A542C1" w:rsidRPr="005D568B" w:rsidRDefault="00A542C1" w:rsidP="00A542C1">
            <w:pPr>
              <w:rPr>
                <w:rFonts w:cs="Arial"/>
                <w:sz w:val="20"/>
              </w:rPr>
            </w:pPr>
            <w:r w:rsidRPr="00A84955">
              <w:rPr>
                <w:sz w:val="20"/>
              </w:rPr>
              <w:t>LED Lamp, 90-110W</w:t>
            </w:r>
            <w:r w:rsidRPr="00617030">
              <w:rPr>
                <w:sz w:val="20"/>
              </w:rPr>
              <w:t xml:space="preserve"> as per SP</w:t>
            </w:r>
            <w:r>
              <w:rPr>
                <w:sz w:val="20"/>
              </w:rPr>
              <w:t>-E3052</w:t>
            </w:r>
            <w:r w:rsidRPr="00617030">
              <w:rPr>
                <w:sz w:val="20"/>
              </w:rPr>
              <w:t>, Section 1.2, item a, point 1</w:t>
            </w:r>
          </w:p>
        </w:tc>
        <w:tc>
          <w:tcPr>
            <w:tcW w:w="992" w:type="dxa"/>
          </w:tcPr>
          <w:p w14:paraId="5ECC3C28" w14:textId="37DA13C9" w:rsidR="00A542C1" w:rsidRPr="005D568B" w:rsidRDefault="003D3E52" w:rsidP="00A542C1">
            <w:pPr>
              <w:rPr>
                <w:rFonts w:cs="Arial"/>
                <w:sz w:val="20"/>
              </w:rPr>
            </w:pPr>
            <w:r>
              <w:rPr>
                <w:rFonts w:cs="Arial"/>
                <w:sz w:val="20"/>
              </w:rPr>
              <w:t>30</w:t>
            </w:r>
          </w:p>
        </w:tc>
      </w:tr>
      <w:tr w:rsidR="00A542C1" w:rsidRPr="00C92099" w14:paraId="6F87D9E8" w14:textId="77777777" w:rsidTr="005D568B">
        <w:tc>
          <w:tcPr>
            <w:tcW w:w="683" w:type="dxa"/>
          </w:tcPr>
          <w:p w14:paraId="3814FD66" w14:textId="333613F5" w:rsidR="00A542C1" w:rsidRPr="005D568B" w:rsidRDefault="00A542C1" w:rsidP="00A542C1">
            <w:pPr>
              <w:rPr>
                <w:rFonts w:cs="Arial"/>
                <w:sz w:val="20"/>
              </w:rPr>
            </w:pPr>
            <w:r w:rsidRPr="005D568B">
              <w:rPr>
                <w:rFonts w:cs="Arial"/>
                <w:sz w:val="20"/>
              </w:rPr>
              <w:t>2</w:t>
            </w:r>
          </w:p>
        </w:tc>
        <w:tc>
          <w:tcPr>
            <w:tcW w:w="6405" w:type="dxa"/>
          </w:tcPr>
          <w:p w14:paraId="184A0C6C" w14:textId="0618A810" w:rsidR="00A542C1" w:rsidRPr="005D568B" w:rsidRDefault="00A542C1" w:rsidP="00A542C1">
            <w:pPr>
              <w:rPr>
                <w:rFonts w:cs="Arial"/>
                <w:sz w:val="20"/>
              </w:rPr>
            </w:pPr>
            <w:r w:rsidRPr="00617030">
              <w:rPr>
                <w:sz w:val="20"/>
              </w:rPr>
              <w:t>LED Lamp, 40-60W as per SP</w:t>
            </w:r>
            <w:r>
              <w:rPr>
                <w:sz w:val="20"/>
              </w:rPr>
              <w:t>-E3052</w:t>
            </w:r>
            <w:r w:rsidRPr="00617030">
              <w:rPr>
                <w:sz w:val="20"/>
              </w:rPr>
              <w:t>, Section 1.2, item a, point 2</w:t>
            </w:r>
          </w:p>
        </w:tc>
        <w:tc>
          <w:tcPr>
            <w:tcW w:w="992" w:type="dxa"/>
          </w:tcPr>
          <w:p w14:paraId="6BCB40F5" w14:textId="29C1BE33" w:rsidR="00A542C1" w:rsidRPr="005D568B" w:rsidRDefault="003D3E52" w:rsidP="00A542C1">
            <w:pPr>
              <w:rPr>
                <w:rFonts w:cs="Arial"/>
                <w:sz w:val="20"/>
              </w:rPr>
            </w:pPr>
            <w:r w:rsidRPr="003D3E52">
              <w:rPr>
                <w:rFonts w:cs="Arial"/>
                <w:sz w:val="20"/>
              </w:rPr>
              <w:t>20</w:t>
            </w:r>
          </w:p>
        </w:tc>
      </w:tr>
      <w:tr w:rsidR="00A542C1" w:rsidRPr="00C92099" w14:paraId="2A88EC95" w14:textId="77777777" w:rsidTr="005D568B">
        <w:tc>
          <w:tcPr>
            <w:tcW w:w="683" w:type="dxa"/>
          </w:tcPr>
          <w:p w14:paraId="49BF907E" w14:textId="74A2FACE" w:rsidR="00A542C1" w:rsidRPr="005D568B" w:rsidRDefault="00A542C1" w:rsidP="00A542C1">
            <w:pPr>
              <w:rPr>
                <w:rFonts w:cs="Arial"/>
                <w:sz w:val="20"/>
              </w:rPr>
            </w:pPr>
            <w:r w:rsidRPr="005D568B">
              <w:rPr>
                <w:rFonts w:cs="Arial"/>
                <w:sz w:val="20"/>
              </w:rPr>
              <w:t>3</w:t>
            </w:r>
          </w:p>
        </w:tc>
        <w:tc>
          <w:tcPr>
            <w:tcW w:w="6405" w:type="dxa"/>
          </w:tcPr>
          <w:p w14:paraId="55170B50" w14:textId="334AAF3F" w:rsidR="00A542C1" w:rsidRPr="005D568B" w:rsidRDefault="00A542C1" w:rsidP="00A542C1">
            <w:pPr>
              <w:rPr>
                <w:rFonts w:cs="Arial"/>
                <w:szCs w:val="24"/>
              </w:rPr>
            </w:pPr>
            <w:r w:rsidRPr="00617030">
              <w:rPr>
                <w:sz w:val="20"/>
              </w:rPr>
              <w:t>LED Lamp, 40-60W as per SP</w:t>
            </w:r>
            <w:r>
              <w:rPr>
                <w:sz w:val="20"/>
              </w:rPr>
              <w:t>-E3052</w:t>
            </w:r>
            <w:r w:rsidRPr="00617030">
              <w:rPr>
                <w:sz w:val="20"/>
              </w:rPr>
              <w:t>, Section 1.2, item a,</w:t>
            </w:r>
            <w:r w:rsidR="00583DD5">
              <w:rPr>
                <w:sz w:val="20"/>
              </w:rPr>
              <w:t xml:space="preserve"> </w:t>
            </w:r>
            <w:r w:rsidRPr="00617030">
              <w:rPr>
                <w:sz w:val="20"/>
              </w:rPr>
              <w:t>point 3</w:t>
            </w:r>
          </w:p>
        </w:tc>
        <w:tc>
          <w:tcPr>
            <w:tcW w:w="992" w:type="dxa"/>
          </w:tcPr>
          <w:p w14:paraId="7019D839" w14:textId="7F81DC1A" w:rsidR="00A542C1" w:rsidRPr="005D568B" w:rsidRDefault="003D3E52" w:rsidP="00A542C1">
            <w:pPr>
              <w:rPr>
                <w:rFonts w:cs="Arial"/>
                <w:sz w:val="20"/>
              </w:rPr>
            </w:pPr>
            <w:r w:rsidRPr="005D568B">
              <w:rPr>
                <w:rFonts w:cs="Arial"/>
                <w:sz w:val="20"/>
              </w:rPr>
              <w:t>40</w:t>
            </w:r>
          </w:p>
        </w:tc>
      </w:tr>
      <w:tr w:rsidR="00A542C1" w:rsidRPr="00C92099" w14:paraId="700D0A29" w14:textId="77777777" w:rsidTr="005D568B">
        <w:tc>
          <w:tcPr>
            <w:tcW w:w="683" w:type="dxa"/>
          </w:tcPr>
          <w:p w14:paraId="61E8DCEE" w14:textId="6432E786" w:rsidR="00A542C1" w:rsidRPr="005D568B" w:rsidRDefault="00A542C1" w:rsidP="00A542C1">
            <w:pPr>
              <w:rPr>
                <w:rFonts w:cs="Arial"/>
                <w:sz w:val="20"/>
              </w:rPr>
            </w:pPr>
            <w:r w:rsidRPr="005D568B">
              <w:rPr>
                <w:rFonts w:cs="Arial"/>
                <w:sz w:val="20"/>
              </w:rPr>
              <w:t>4</w:t>
            </w:r>
          </w:p>
        </w:tc>
        <w:tc>
          <w:tcPr>
            <w:tcW w:w="6405" w:type="dxa"/>
          </w:tcPr>
          <w:p w14:paraId="3D707745" w14:textId="5331D975" w:rsidR="00A542C1" w:rsidRPr="005D568B" w:rsidRDefault="00A542C1" w:rsidP="00A542C1">
            <w:pPr>
              <w:rPr>
                <w:rFonts w:cs="Arial"/>
                <w:szCs w:val="24"/>
              </w:rPr>
            </w:pPr>
            <w:r w:rsidRPr="00617030">
              <w:rPr>
                <w:sz w:val="20"/>
              </w:rPr>
              <w:t>LED Lamp, 10-20W as per SP</w:t>
            </w:r>
            <w:r>
              <w:rPr>
                <w:sz w:val="20"/>
              </w:rPr>
              <w:t>-E3052</w:t>
            </w:r>
            <w:r w:rsidRPr="00617030">
              <w:rPr>
                <w:sz w:val="20"/>
              </w:rPr>
              <w:t>, Section 1.2, item a, point 4</w:t>
            </w:r>
          </w:p>
        </w:tc>
        <w:tc>
          <w:tcPr>
            <w:tcW w:w="992" w:type="dxa"/>
          </w:tcPr>
          <w:p w14:paraId="1E9C5F9F" w14:textId="2CE6D98F" w:rsidR="00A542C1" w:rsidRPr="005D568B" w:rsidRDefault="003D3E52" w:rsidP="00A542C1">
            <w:pPr>
              <w:rPr>
                <w:rFonts w:cs="Arial"/>
                <w:sz w:val="20"/>
              </w:rPr>
            </w:pPr>
            <w:r w:rsidRPr="005D568B">
              <w:rPr>
                <w:rFonts w:cs="Arial"/>
                <w:sz w:val="20"/>
              </w:rPr>
              <w:t>20</w:t>
            </w:r>
          </w:p>
        </w:tc>
      </w:tr>
      <w:tr w:rsidR="00A542C1" w:rsidRPr="00C92099" w14:paraId="5FDDC805" w14:textId="77777777" w:rsidTr="005D568B">
        <w:tc>
          <w:tcPr>
            <w:tcW w:w="683" w:type="dxa"/>
          </w:tcPr>
          <w:p w14:paraId="3F4BB7F6" w14:textId="01DC5F48" w:rsidR="00A542C1" w:rsidRPr="005D568B" w:rsidRDefault="00A542C1" w:rsidP="00A542C1">
            <w:pPr>
              <w:rPr>
                <w:rFonts w:cs="Arial"/>
                <w:sz w:val="20"/>
              </w:rPr>
            </w:pPr>
            <w:r w:rsidRPr="005D568B">
              <w:rPr>
                <w:rFonts w:cs="Arial"/>
                <w:sz w:val="20"/>
              </w:rPr>
              <w:t>5</w:t>
            </w:r>
          </w:p>
        </w:tc>
        <w:tc>
          <w:tcPr>
            <w:tcW w:w="6405" w:type="dxa"/>
          </w:tcPr>
          <w:p w14:paraId="56DD35F4" w14:textId="3A702D1E" w:rsidR="00A542C1" w:rsidRPr="005D568B" w:rsidRDefault="00A542C1" w:rsidP="00A542C1">
            <w:pPr>
              <w:rPr>
                <w:rFonts w:cs="Arial"/>
                <w:szCs w:val="24"/>
              </w:rPr>
            </w:pPr>
            <w:r w:rsidRPr="00617030">
              <w:rPr>
                <w:sz w:val="20"/>
              </w:rPr>
              <w:t>LED Lamp, 10-20W as per SP</w:t>
            </w:r>
            <w:r>
              <w:rPr>
                <w:sz w:val="20"/>
              </w:rPr>
              <w:t>-E3052</w:t>
            </w:r>
            <w:r w:rsidRPr="00617030">
              <w:rPr>
                <w:sz w:val="20"/>
              </w:rPr>
              <w:t>, Section 1.2, item a, point 5</w:t>
            </w:r>
          </w:p>
        </w:tc>
        <w:tc>
          <w:tcPr>
            <w:tcW w:w="992" w:type="dxa"/>
          </w:tcPr>
          <w:p w14:paraId="7F6BA675" w14:textId="2E0E9615" w:rsidR="00A542C1" w:rsidRPr="005D568B" w:rsidRDefault="003D3E52" w:rsidP="00A542C1">
            <w:pPr>
              <w:rPr>
                <w:rFonts w:cs="Arial"/>
                <w:sz w:val="20"/>
              </w:rPr>
            </w:pPr>
            <w:r w:rsidRPr="005D568B">
              <w:rPr>
                <w:rFonts w:cs="Arial"/>
                <w:sz w:val="20"/>
              </w:rPr>
              <w:t>20</w:t>
            </w:r>
          </w:p>
        </w:tc>
      </w:tr>
      <w:tr w:rsidR="00A542C1" w14:paraId="3F1AD759" w14:textId="77777777" w:rsidTr="005D568B">
        <w:tc>
          <w:tcPr>
            <w:tcW w:w="683" w:type="dxa"/>
          </w:tcPr>
          <w:p w14:paraId="5A4F48D9" w14:textId="377C3CC5" w:rsidR="00A542C1" w:rsidRPr="005D568B" w:rsidRDefault="00A542C1" w:rsidP="00A542C1">
            <w:pPr>
              <w:rPr>
                <w:rFonts w:cs="Arial"/>
                <w:sz w:val="20"/>
              </w:rPr>
            </w:pPr>
            <w:r w:rsidRPr="005D568B">
              <w:rPr>
                <w:rFonts w:cs="Arial"/>
                <w:sz w:val="20"/>
              </w:rPr>
              <w:t>6</w:t>
            </w:r>
          </w:p>
        </w:tc>
        <w:tc>
          <w:tcPr>
            <w:tcW w:w="6405" w:type="dxa"/>
          </w:tcPr>
          <w:p w14:paraId="2EAA8F4A" w14:textId="7C7F9E54" w:rsidR="00A542C1" w:rsidRPr="005D568B" w:rsidRDefault="00A542C1" w:rsidP="00A542C1">
            <w:pPr>
              <w:rPr>
                <w:rFonts w:cs="Arial"/>
                <w:szCs w:val="24"/>
              </w:rPr>
            </w:pPr>
            <w:r w:rsidRPr="00617030">
              <w:rPr>
                <w:sz w:val="20"/>
              </w:rPr>
              <w:t>LED Lamp, 40-60W as per SP</w:t>
            </w:r>
            <w:r>
              <w:rPr>
                <w:sz w:val="20"/>
              </w:rPr>
              <w:t>-E3052</w:t>
            </w:r>
            <w:r w:rsidRPr="00617030">
              <w:rPr>
                <w:sz w:val="20"/>
              </w:rPr>
              <w:t>, Section 1.2, item a, point 6</w:t>
            </w:r>
          </w:p>
        </w:tc>
        <w:tc>
          <w:tcPr>
            <w:tcW w:w="992" w:type="dxa"/>
          </w:tcPr>
          <w:p w14:paraId="6047D748" w14:textId="7A7FFD18" w:rsidR="00A542C1" w:rsidRPr="005D568B" w:rsidRDefault="003D3E52" w:rsidP="00A542C1">
            <w:pPr>
              <w:rPr>
                <w:rFonts w:cs="Arial"/>
                <w:sz w:val="20"/>
              </w:rPr>
            </w:pPr>
            <w:r w:rsidRPr="005D568B">
              <w:rPr>
                <w:rFonts w:cs="Arial"/>
                <w:sz w:val="20"/>
              </w:rPr>
              <w:t>20</w:t>
            </w:r>
          </w:p>
        </w:tc>
      </w:tr>
    </w:tbl>
    <w:p w14:paraId="017748ED" w14:textId="77777777" w:rsidR="00E77513" w:rsidRDefault="00E77513" w:rsidP="007C3788"/>
    <w:p w14:paraId="5835572E" w14:textId="77777777" w:rsidR="008F7E85" w:rsidRPr="0031730C" w:rsidRDefault="008F7E85">
      <w:pPr>
        <w:pStyle w:val="Naslov1"/>
        <w:ind w:right="1102"/>
      </w:pPr>
      <w:bookmarkStart w:id="22" w:name="_Toc439841465"/>
      <w:bookmarkStart w:id="23" w:name="_Toc152918166"/>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04A19E4F" w:rsidR="008F7E85" w:rsidRPr="00C83D9E" w:rsidRDefault="00644BDB" w:rsidP="00CA5B03">
      <w:pPr>
        <w:ind w:left="709" w:right="284"/>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w:t>
      </w:r>
      <w:r w:rsidR="002F70E5">
        <w:rPr>
          <w:spacing w:val="-3"/>
        </w:rPr>
        <w:t xml:space="preserve"> </w:t>
      </w:r>
      <w:r w:rsidR="002F70E5" w:rsidRPr="0078450A">
        <w:rPr>
          <w:spacing w:val="-3"/>
        </w:rPr>
        <w:t>FCA SELLER’s facilities</w:t>
      </w:r>
      <w:r w:rsidR="002F70E5">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The Scope of Delivery items shall be packed and loaded in the manner that allows for easy offloading from the plane or ship to the truck and finally from the truck to NPP Krško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4BD5E5EB" w:rsidR="008F7E85"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67E23C5D" w14:textId="77777777" w:rsidR="00647853" w:rsidRPr="00C83D9E" w:rsidRDefault="00647853" w:rsidP="005D568B">
      <w:pPr>
        <w:pStyle w:val="Odstavekseznama"/>
        <w:numPr>
          <w:ilvl w:val="0"/>
          <w:numId w:val="0"/>
        </w:numPr>
        <w:ind w:left="720" w:right="425"/>
        <w:rPr>
          <w:rFonts w:ascii="Arial" w:hAnsi="Arial" w:cs="Arial"/>
          <w:spacing w:val="-3"/>
          <w:sz w:val="24"/>
          <w:szCs w:val="24"/>
        </w:rPr>
      </w:pPr>
    </w:p>
    <w:p w14:paraId="7C64BB27" w14:textId="77777777" w:rsidR="008F7E85" w:rsidRPr="00C83D9E" w:rsidRDefault="008F7E85" w:rsidP="00C83D9E">
      <w:pPr>
        <w:ind w:left="709" w:right="425"/>
        <w:jc w:val="both"/>
        <w:rPr>
          <w:spacing w:val="-3"/>
        </w:rPr>
      </w:pPr>
    </w:p>
    <w:p w14:paraId="06949BAF" w14:textId="77777777" w:rsidR="008F7E85" w:rsidRDefault="008F7E85">
      <w:pPr>
        <w:pStyle w:val="Naslov1"/>
        <w:ind w:right="1102"/>
      </w:pPr>
      <w:bookmarkStart w:id="24" w:name="_Toc350158381"/>
      <w:bookmarkStart w:id="25" w:name="_Toc439841466"/>
      <w:bookmarkStart w:id="26" w:name="_Toc152918167"/>
      <w:r w:rsidRPr="0031730C">
        <w:t>PRICE</w:t>
      </w:r>
      <w:bookmarkEnd w:id="24"/>
      <w:bookmarkEnd w:id="25"/>
      <w:bookmarkEnd w:id="26"/>
      <w:r w:rsidR="003732E0">
        <w:t xml:space="preserve"> </w:t>
      </w:r>
    </w:p>
    <w:p w14:paraId="0E254C03" w14:textId="77777777" w:rsidR="006132BC" w:rsidRPr="006132BC" w:rsidRDefault="006132BC" w:rsidP="00C31F49"/>
    <w:p w14:paraId="47E1D4D9" w14:textId="4742F6FE" w:rsidR="00FC2EE7" w:rsidRPr="00C31F49" w:rsidRDefault="00EF3104" w:rsidP="00CA5B03">
      <w:pPr>
        <w:pStyle w:val="Naslov2"/>
        <w:tabs>
          <w:tab w:val="left" w:pos="8931"/>
        </w:tabs>
        <w:ind w:right="284"/>
        <w:jc w:val="both"/>
        <w:rPr>
          <w:b w:val="0"/>
        </w:rPr>
      </w:pPr>
      <w:r w:rsidRPr="00C31F49">
        <w:rPr>
          <w:b w:val="0"/>
        </w:rPr>
        <w:t xml:space="preserve">The </w:t>
      </w:r>
      <w:r w:rsidR="001B157E">
        <w:rPr>
          <w:b w:val="0"/>
        </w:rPr>
        <w:t>estimated</w:t>
      </w:r>
      <w:r w:rsidRPr="00C31F49">
        <w:rPr>
          <w:b w:val="0"/>
        </w:rPr>
        <w:t xml:space="preserve"> Total Contract Price </w:t>
      </w:r>
      <w:r w:rsidR="002C7574">
        <w:rPr>
          <w:b w:val="0"/>
        </w:rPr>
        <w:t xml:space="preserve">FCA SELLER’s facilities </w:t>
      </w:r>
      <w:r w:rsidR="00FB79E0" w:rsidRPr="00C31F49">
        <w:rPr>
          <w:b w:val="0"/>
        </w:rPr>
        <w:t xml:space="preserve"> </w:t>
      </w:r>
      <w:r w:rsidRPr="00C31F49">
        <w:rPr>
          <w:b w:val="0"/>
        </w:rPr>
        <w:t xml:space="preserve">for </w:t>
      </w:r>
      <w:r w:rsidR="007D31EC" w:rsidRPr="00C31F49">
        <w:rPr>
          <w:b w:val="0"/>
        </w:rPr>
        <w:t>the SELLER’s</w:t>
      </w:r>
      <w:r w:rsidR="004E59A6" w:rsidRPr="00C31F49">
        <w:rPr>
          <w:b w:val="0"/>
        </w:rPr>
        <w:t xml:space="preserve"> </w:t>
      </w:r>
      <w:r w:rsidRPr="00C31F49">
        <w:rPr>
          <w:b w:val="0"/>
        </w:rPr>
        <w:t>S</w:t>
      </w:r>
      <w:r w:rsidR="00DE2732" w:rsidRPr="00C31F49">
        <w:rPr>
          <w:b w:val="0"/>
        </w:rPr>
        <w:t>cope of</w:t>
      </w:r>
      <w:r w:rsidR="00B859E4">
        <w:rPr>
          <w:b w:val="0"/>
        </w:rPr>
        <w:t xml:space="preserve"> </w:t>
      </w:r>
      <w:r w:rsidRPr="00C31F49">
        <w:rPr>
          <w:b w:val="0"/>
        </w:rPr>
        <w:t xml:space="preserve">Delivery as per Art. 1 above under the terms and conditions of this </w:t>
      </w:r>
      <w:r w:rsidR="004E59A6" w:rsidRPr="00C31F49">
        <w:rPr>
          <w:b w:val="0"/>
        </w:rPr>
        <w:t>Contract is:</w:t>
      </w:r>
    </w:p>
    <w:p w14:paraId="3DAF66CB" w14:textId="7B78EE2F" w:rsidR="006132BC" w:rsidRDefault="00A12B28" w:rsidP="006132BC">
      <w:pPr>
        <w:ind w:right="1102" w:firstLine="709"/>
        <w:jc w:val="both"/>
        <w:rPr>
          <w:spacing w:val="-3"/>
        </w:rPr>
      </w:pPr>
      <w:r>
        <w:rPr>
          <w:spacing w:val="-3"/>
        </w:rPr>
        <w:t xml:space="preserve">  </w:t>
      </w: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(excl.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4545567D" w14:textId="77777777" w:rsidR="006132BC" w:rsidRDefault="006132BC" w:rsidP="006132BC">
      <w:pPr>
        <w:ind w:left="709" w:right="1102"/>
        <w:jc w:val="center"/>
        <w:rPr>
          <w:i/>
          <w:spacing w:val="-3"/>
        </w:rPr>
      </w:pPr>
    </w:p>
    <w:p w14:paraId="435696EE" w14:textId="77777777" w:rsidR="00583DD5" w:rsidRDefault="00583DD5">
      <w:pPr>
        <w:widowControl/>
        <w:rPr>
          <w:i/>
          <w:spacing w:val="-3"/>
        </w:rPr>
      </w:pPr>
      <w:r>
        <w:rPr>
          <w:i/>
          <w:spacing w:val="-3"/>
        </w:rPr>
        <w:br w:type="page"/>
      </w:r>
    </w:p>
    <w:p w14:paraId="1013DDF8" w14:textId="7A4EFD41" w:rsidR="006132BC" w:rsidRDefault="006132BC" w:rsidP="00A710F0">
      <w:pPr>
        <w:ind w:right="1102"/>
        <w:rPr>
          <w:i/>
          <w:spacing w:val="-3"/>
        </w:rPr>
      </w:pPr>
      <w:r w:rsidRPr="006132BC">
        <w:rPr>
          <w:i/>
          <w:spacing w:val="-3"/>
        </w:rPr>
        <w:lastRenderedPageBreak/>
        <w:t xml:space="preserve">7.2. The </w:t>
      </w:r>
      <w:r w:rsidRPr="00A710F0">
        <w:rPr>
          <w:i/>
          <w:spacing w:val="-3"/>
        </w:rPr>
        <w:t>price structure is</w:t>
      </w:r>
      <w:r w:rsidRPr="006132BC">
        <w:rPr>
          <w:i/>
          <w:spacing w:val="-3"/>
        </w:rPr>
        <w:t xml:space="preserve"> given below:</w:t>
      </w:r>
    </w:p>
    <w:p w14:paraId="475EDCDB" w14:textId="2D2D3260" w:rsidR="00DA157B" w:rsidRPr="005D568B" w:rsidRDefault="00E05394" w:rsidP="00A710F0">
      <w:pPr>
        <w:ind w:right="1102"/>
        <w:rPr>
          <w:iCs/>
          <w:spacing w:val="-3"/>
        </w:rPr>
      </w:pPr>
      <w:r>
        <w:rPr>
          <w:i/>
          <w:spacing w:val="-3"/>
        </w:rPr>
        <w:t xml:space="preserve"> </w:t>
      </w:r>
    </w:p>
    <w:p w14:paraId="39F259FA" w14:textId="6F0A5440" w:rsidR="00E05394" w:rsidRPr="005D568B" w:rsidRDefault="00BF212D" w:rsidP="005D568B">
      <w:pPr>
        <w:pStyle w:val="Odstavekseznama"/>
        <w:numPr>
          <w:ilvl w:val="0"/>
          <w:numId w:val="28"/>
        </w:numPr>
        <w:ind w:right="1102"/>
        <w:rPr>
          <w:rFonts w:cs="Arial"/>
          <w:iCs/>
          <w:spacing w:val="-3"/>
          <w:szCs w:val="24"/>
        </w:rPr>
      </w:pPr>
      <w:bookmarkStart w:id="29" w:name="_Hlk151470671"/>
      <w:r w:rsidRPr="005D568B">
        <w:rPr>
          <w:rFonts w:ascii="Arial" w:hAnsi="Arial" w:cs="Arial"/>
          <w:iCs/>
          <w:spacing w:val="-3"/>
          <w:sz w:val="24"/>
          <w:szCs w:val="24"/>
        </w:rPr>
        <w:t xml:space="preserve">For </w:t>
      </w:r>
      <w:r w:rsidR="00E05394" w:rsidRPr="005D568B">
        <w:rPr>
          <w:rFonts w:ascii="Arial" w:hAnsi="Arial" w:cs="Arial"/>
          <w:iCs/>
          <w:spacing w:val="-3"/>
          <w:sz w:val="24"/>
          <w:szCs w:val="24"/>
        </w:rPr>
        <w:t>the year 2024</w:t>
      </w:r>
    </w:p>
    <w:p w14:paraId="06DDE257" w14:textId="2C216BF2" w:rsidR="00DA157B" w:rsidRDefault="00DA157B" w:rsidP="00A710F0">
      <w:pPr>
        <w:ind w:right="1102"/>
        <w:rPr>
          <w:i/>
          <w:spacing w:val="-3"/>
        </w:rPr>
      </w:pPr>
    </w:p>
    <w:tbl>
      <w:tblPr>
        <w:tblStyle w:val="Tabelamrea"/>
        <w:tblW w:w="8647" w:type="dxa"/>
        <w:tblInd w:w="704" w:type="dxa"/>
        <w:tblLook w:val="04A0" w:firstRow="1" w:lastRow="0" w:firstColumn="1" w:lastColumn="0" w:noHBand="0" w:noVBand="1"/>
      </w:tblPr>
      <w:tblGrid>
        <w:gridCol w:w="672"/>
        <w:gridCol w:w="4737"/>
        <w:gridCol w:w="567"/>
        <w:gridCol w:w="1265"/>
        <w:gridCol w:w="1406"/>
      </w:tblGrid>
      <w:tr w:rsidR="007F4E14" w:rsidRPr="007F4E14" w14:paraId="451099E6" w14:textId="4C779DF0" w:rsidTr="00FD4A46">
        <w:trPr>
          <w:trHeight w:val="346"/>
        </w:trPr>
        <w:tc>
          <w:tcPr>
            <w:tcW w:w="606" w:type="dxa"/>
          </w:tcPr>
          <w:p w14:paraId="47E8268D" w14:textId="378E9194" w:rsidR="00185C05" w:rsidRPr="005D568B" w:rsidRDefault="00B46D5E" w:rsidP="006C2A0E">
            <w:pPr>
              <w:rPr>
                <w:rFonts w:cs="Arial"/>
                <w:i/>
                <w:iCs/>
                <w:sz w:val="20"/>
              </w:rPr>
            </w:pPr>
            <w:r>
              <w:rPr>
                <w:rFonts w:cs="Arial"/>
                <w:i/>
                <w:iCs/>
                <w:sz w:val="20"/>
              </w:rPr>
              <w:t>Point</w:t>
            </w:r>
            <w:r w:rsidR="00185C05" w:rsidRPr="005D568B">
              <w:rPr>
                <w:rFonts w:cs="Arial"/>
                <w:i/>
                <w:iCs/>
                <w:sz w:val="20"/>
              </w:rPr>
              <w:t xml:space="preserve">  </w:t>
            </w:r>
          </w:p>
        </w:tc>
        <w:tc>
          <w:tcPr>
            <w:tcW w:w="4785" w:type="dxa"/>
          </w:tcPr>
          <w:p w14:paraId="301BBBBA" w14:textId="77777777" w:rsidR="00185C05" w:rsidRPr="005D568B" w:rsidRDefault="00185C05" w:rsidP="006C2A0E">
            <w:pPr>
              <w:rPr>
                <w:rFonts w:cs="Arial"/>
                <w:i/>
                <w:iCs/>
                <w:sz w:val="20"/>
              </w:rPr>
            </w:pPr>
            <w:r w:rsidRPr="005D568B">
              <w:rPr>
                <w:rFonts w:cs="Arial"/>
                <w:i/>
                <w:iCs/>
                <w:sz w:val="20"/>
              </w:rPr>
              <w:t xml:space="preserve">Description </w:t>
            </w:r>
          </w:p>
        </w:tc>
        <w:tc>
          <w:tcPr>
            <w:tcW w:w="567" w:type="dxa"/>
          </w:tcPr>
          <w:p w14:paraId="32FD9381" w14:textId="59D7C05E" w:rsidR="00185C05" w:rsidRPr="005D568B" w:rsidRDefault="009404CC" w:rsidP="006C2A0E">
            <w:pPr>
              <w:rPr>
                <w:rFonts w:cs="Arial"/>
                <w:i/>
                <w:iCs/>
                <w:sz w:val="20"/>
              </w:rPr>
            </w:pPr>
            <w:r w:rsidRPr="005D568B">
              <w:rPr>
                <w:rFonts w:cs="Arial"/>
                <w:i/>
                <w:iCs/>
                <w:sz w:val="20"/>
              </w:rPr>
              <w:t xml:space="preserve"> </w:t>
            </w:r>
            <w:r w:rsidR="00185C05" w:rsidRPr="005D568B">
              <w:rPr>
                <w:rFonts w:cs="Arial"/>
                <w:i/>
                <w:iCs/>
                <w:sz w:val="20"/>
              </w:rPr>
              <w:t xml:space="preserve">Qty </w:t>
            </w:r>
          </w:p>
        </w:tc>
        <w:tc>
          <w:tcPr>
            <w:tcW w:w="1273" w:type="dxa"/>
          </w:tcPr>
          <w:p w14:paraId="484244EE" w14:textId="32888D2C" w:rsidR="00185C05" w:rsidRPr="005D568B" w:rsidRDefault="006A5C57" w:rsidP="006C2A0E">
            <w:pPr>
              <w:rPr>
                <w:rFonts w:cs="Arial"/>
                <w:i/>
                <w:iCs/>
                <w:sz w:val="20"/>
              </w:rPr>
            </w:pPr>
            <w:r>
              <w:rPr>
                <w:rFonts w:cs="Arial"/>
                <w:i/>
                <w:iCs/>
                <w:sz w:val="20"/>
              </w:rPr>
              <w:t xml:space="preserve">Fixed </w:t>
            </w:r>
            <w:r w:rsidR="00185C05" w:rsidRPr="005D568B">
              <w:rPr>
                <w:rFonts w:cs="Arial"/>
                <w:i/>
                <w:iCs/>
                <w:sz w:val="20"/>
              </w:rPr>
              <w:t xml:space="preserve">Unit price </w:t>
            </w:r>
          </w:p>
          <w:p w14:paraId="43B3057F" w14:textId="22CABB75" w:rsidR="00185C05" w:rsidRPr="005D568B" w:rsidRDefault="00185C05" w:rsidP="006C2A0E">
            <w:pPr>
              <w:rPr>
                <w:rFonts w:cs="Arial"/>
                <w:i/>
                <w:iCs/>
                <w:sz w:val="20"/>
              </w:rPr>
            </w:pPr>
            <w:r w:rsidRPr="005D568B">
              <w:rPr>
                <w:rFonts w:cs="Arial"/>
                <w:i/>
                <w:iCs/>
                <w:sz w:val="20"/>
              </w:rPr>
              <w:t>€</w:t>
            </w:r>
          </w:p>
        </w:tc>
        <w:tc>
          <w:tcPr>
            <w:tcW w:w="1416" w:type="dxa"/>
          </w:tcPr>
          <w:p w14:paraId="3E54B6E5" w14:textId="3BC2363D" w:rsidR="00185C05" w:rsidRPr="005D568B" w:rsidRDefault="00185C05" w:rsidP="006C2A0E">
            <w:pPr>
              <w:rPr>
                <w:rFonts w:cs="Arial"/>
                <w:i/>
                <w:iCs/>
                <w:sz w:val="20"/>
              </w:rPr>
            </w:pPr>
            <w:r w:rsidRPr="005D568B">
              <w:rPr>
                <w:rFonts w:cs="Arial"/>
                <w:i/>
                <w:iCs/>
                <w:sz w:val="20"/>
              </w:rPr>
              <w:t>Total price</w:t>
            </w:r>
          </w:p>
          <w:p w14:paraId="23F2CDAA" w14:textId="3B863786" w:rsidR="00185C05" w:rsidRPr="005D568B" w:rsidRDefault="00185C05" w:rsidP="006C2A0E">
            <w:pPr>
              <w:rPr>
                <w:rFonts w:cs="Arial"/>
                <w:i/>
                <w:iCs/>
                <w:sz w:val="20"/>
              </w:rPr>
            </w:pPr>
            <w:r w:rsidRPr="005D568B">
              <w:rPr>
                <w:rFonts w:cs="Arial"/>
                <w:i/>
                <w:iCs/>
                <w:sz w:val="20"/>
              </w:rPr>
              <w:t>€</w:t>
            </w:r>
          </w:p>
        </w:tc>
      </w:tr>
      <w:tr w:rsidR="00015164" w:rsidRPr="007F4E14" w14:paraId="12C90F51" w14:textId="34C8C58E" w:rsidTr="00FD4A46">
        <w:tc>
          <w:tcPr>
            <w:tcW w:w="606" w:type="dxa"/>
          </w:tcPr>
          <w:p w14:paraId="28ECE4D2" w14:textId="779C7CA5" w:rsidR="00015164" w:rsidRPr="005D568B" w:rsidRDefault="00015164" w:rsidP="00015164">
            <w:pPr>
              <w:rPr>
                <w:rFonts w:cs="Arial"/>
                <w:sz w:val="20"/>
              </w:rPr>
            </w:pPr>
            <w:r w:rsidRPr="005D568B">
              <w:rPr>
                <w:rFonts w:cs="Arial"/>
                <w:sz w:val="20"/>
              </w:rPr>
              <w:t>1</w:t>
            </w:r>
          </w:p>
        </w:tc>
        <w:tc>
          <w:tcPr>
            <w:tcW w:w="4785" w:type="dxa"/>
          </w:tcPr>
          <w:p w14:paraId="23132515" w14:textId="181581AA" w:rsidR="00015164" w:rsidRPr="005D568B" w:rsidRDefault="00015164" w:rsidP="00015164">
            <w:pPr>
              <w:rPr>
                <w:rFonts w:cs="Arial"/>
                <w:sz w:val="20"/>
              </w:rPr>
            </w:pPr>
            <w:r w:rsidRPr="00A84955">
              <w:rPr>
                <w:sz w:val="20"/>
              </w:rPr>
              <w:t>LED Lamp, 90-110W</w:t>
            </w:r>
            <w:r w:rsidRPr="00617030">
              <w:rPr>
                <w:sz w:val="20"/>
              </w:rPr>
              <w:t xml:space="preserve"> as per SP</w:t>
            </w:r>
            <w:r>
              <w:rPr>
                <w:sz w:val="20"/>
              </w:rPr>
              <w:t>-E3052</w:t>
            </w:r>
            <w:r w:rsidRPr="00617030">
              <w:rPr>
                <w:sz w:val="20"/>
              </w:rPr>
              <w:t>, Section 1.2, item a, point 1</w:t>
            </w:r>
          </w:p>
        </w:tc>
        <w:tc>
          <w:tcPr>
            <w:tcW w:w="567" w:type="dxa"/>
          </w:tcPr>
          <w:p w14:paraId="30825379" w14:textId="53FA6984" w:rsidR="00015164" w:rsidRPr="005D568B" w:rsidRDefault="00015164" w:rsidP="00015164">
            <w:pPr>
              <w:rPr>
                <w:rFonts w:cs="Arial"/>
                <w:sz w:val="20"/>
              </w:rPr>
            </w:pPr>
            <w:r w:rsidRPr="00617030">
              <w:rPr>
                <w:rFonts w:cs="Arial"/>
                <w:sz w:val="20"/>
              </w:rPr>
              <w:t>1</w:t>
            </w:r>
          </w:p>
        </w:tc>
        <w:tc>
          <w:tcPr>
            <w:tcW w:w="1273" w:type="dxa"/>
          </w:tcPr>
          <w:p w14:paraId="403BBDAC" w14:textId="77777777" w:rsidR="00015164" w:rsidRPr="005D568B" w:rsidRDefault="00015164" w:rsidP="00015164">
            <w:pPr>
              <w:rPr>
                <w:rFonts w:cs="Arial"/>
                <w:sz w:val="20"/>
              </w:rPr>
            </w:pPr>
          </w:p>
        </w:tc>
        <w:tc>
          <w:tcPr>
            <w:tcW w:w="1416" w:type="dxa"/>
          </w:tcPr>
          <w:p w14:paraId="154FA76A" w14:textId="45E6BF0A" w:rsidR="00015164" w:rsidRPr="005D568B" w:rsidRDefault="00015164" w:rsidP="00015164">
            <w:pPr>
              <w:rPr>
                <w:rFonts w:cs="Arial"/>
                <w:sz w:val="20"/>
              </w:rPr>
            </w:pPr>
          </w:p>
        </w:tc>
      </w:tr>
      <w:tr w:rsidR="00015164" w:rsidRPr="007F4E14" w14:paraId="07AF0F4F" w14:textId="2BD64448" w:rsidTr="00FD4A46">
        <w:tc>
          <w:tcPr>
            <w:tcW w:w="606" w:type="dxa"/>
          </w:tcPr>
          <w:p w14:paraId="465D5F68" w14:textId="5EEF1BB4" w:rsidR="00015164" w:rsidRPr="005D568B" w:rsidRDefault="00015164" w:rsidP="00015164">
            <w:pPr>
              <w:rPr>
                <w:rFonts w:cs="Arial"/>
                <w:sz w:val="20"/>
              </w:rPr>
            </w:pPr>
            <w:r w:rsidRPr="005D568B">
              <w:rPr>
                <w:rFonts w:cs="Arial"/>
                <w:sz w:val="20"/>
              </w:rPr>
              <w:t>2</w:t>
            </w:r>
          </w:p>
        </w:tc>
        <w:tc>
          <w:tcPr>
            <w:tcW w:w="4785" w:type="dxa"/>
          </w:tcPr>
          <w:p w14:paraId="0721EF7A" w14:textId="0C1C17A6" w:rsidR="00015164" w:rsidRPr="005D568B" w:rsidRDefault="00015164" w:rsidP="00015164">
            <w:pPr>
              <w:rPr>
                <w:rFonts w:cs="Arial"/>
                <w:sz w:val="20"/>
              </w:rPr>
            </w:pPr>
            <w:r w:rsidRPr="00617030">
              <w:rPr>
                <w:sz w:val="20"/>
              </w:rPr>
              <w:t>LED Lamp, 40-60W as per SP</w:t>
            </w:r>
            <w:r>
              <w:rPr>
                <w:sz w:val="20"/>
              </w:rPr>
              <w:t>-E3052</w:t>
            </w:r>
            <w:r w:rsidRPr="00617030">
              <w:rPr>
                <w:sz w:val="20"/>
              </w:rPr>
              <w:t>, Section 1.2, item a, point 2</w:t>
            </w:r>
          </w:p>
        </w:tc>
        <w:tc>
          <w:tcPr>
            <w:tcW w:w="567" w:type="dxa"/>
          </w:tcPr>
          <w:p w14:paraId="3BECD4DE" w14:textId="0B2AAFF5" w:rsidR="00015164" w:rsidRPr="005D568B" w:rsidRDefault="00015164" w:rsidP="00015164">
            <w:pPr>
              <w:rPr>
                <w:rFonts w:cs="Arial"/>
                <w:sz w:val="20"/>
              </w:rPr>
            </w:pPr>
            <w:r w:rsidRPr="00617030">
              <w:rPr>
                <w:rFonts w:cs="Arial"/>
                <w:sz w:val="20"/>
              </w:rPr>
              <w:t>2</w:t>
            </w:r>
          </w:p>
        </w:tc>
        <w:tc>
          <w:tcPr>
            <w:tcW w:w="1273" w:type="dxa"/>
          </w:tcPr>
          <w:p w14:paraId="3E8E7B21" w14:textId="77777777" w:rsidR="00015164" w:rsidRPr="005D568B" w:rsidRDefault="00015164" w:rsidP="00015164">
            <w:pPr>
              <w:rPr>
                <w:rFonts w:cs="Arial"/>
                <w:sz w:val="20"/>
              </w:rPr>
            </w:pPr>
          </w:p>
        </w:tc>
        <w:tc>
          <w:tcPr>
            <w:tcW w:w="1416" w:type="dxa"/>
          </w:tcPr>
          <w:p w14:paraId="56064F87" w14:textId="4EE83D8F" w:rsidR="00015164" w:rsidRPr="005D568B" w:rsidRDefault="00015164" w:rsidP="00015164">
            <w:pPr>
              <w:rPr>
                <w:rFonts w:cs="Arial"/>
                <w:sz w:val="20"/>
              </w:rPr>
            </w:pPr>
          </w:p>
        </w:tc>
      </w:tr>
      <w:tr w:rsidR="00015164" w:rsidRPr="007F4E14" w14:paraId="0278634A" w14:textId="4B25D1EC" w:rsidTr="00FD4A46">
        <w:tc>
          <w:tcPr>
            <w:tcW w:w="606" w:type="dxa"/>
          </w:tcPr>
          <w:p w14:paraId="61EB0830" w14:textId="50A1AC18" w:rsidR="00015164" w:rsidRPr="005D568B" w:rsidRDefault="00015164" w:rsidP="00015164">
            <w:pPr>
              <w:rPr>
                <w:rFonts w:cs="Arial"/>
                <w:sz w:val="20"/>
              </w:rPr>
            </w:pPr>
            <w:r w:rsidRPr="005D568B">
              <w:rPr>
                <w:rFonts w:cs="Arial"/>
                <w:sz w:val="20"/>
              </w:rPr>
              <w:t>3</w:t>
            </w:r>
          </w:p>
        </w:tc>
        <w:tc>
          <w:tcPr>
            <w:tcW w:w="4785" w:type="dxa"/>
          </w:tcPr>
          <w:p w14:paraId="10A60603" w14:textId="2CC3FA52" w:rsidR="00015164" w:rsidRPr="005D568B" w:rsidRDefault="00015164" w:rsidP="00015164">
            <w:pPr>
              <w:rPr>
                <w:rFonts w:cs="Arial"/>
                <w:sz w:val="20"/>
              </w:rPr>
            </w:pPr>
            <w:r w:rsidRPr="00617030">
              <w:rPr>
                <w:sz w:val="20"/>
              </w:rPr>
              <w:t>LED Lamp, 40-60W as per SP</w:t>
            </w:r>
            <w:r>
              <w:rPr>
                <w:sz w:val="20"/>
              </w:rPr>
              <w:t>-E3052</w:t>
            </w:r>
            <w:r w:rsidRPr="00617030">
              <w:rPr>
                <w:sz w:val="20"/>
              </w:rPr>
              <w:t>, Section 1.2, item a, point 3</w:t>
            </w:r>
          </w:p>
        </w:tc>
        <w:tc>
          <w:tcPr>
            <w:tcW w:w="567" w:type="dxa"/>
          </w:tcPr>
          <w:p w14:paraId="4C415C22" w14:textId="179EF815" w:rsidR="00015164" w:rsidRPr="005D568B" w:rsidRDefault="00015164" w:rsidP="00015164">
            <w:pPr>
              <w:rPr>
                <w:rFonts w:cs="Arial"/>
                <w:sz w:val="20"/>
              </w:rPr>
            </w:pPr>
            <w:r w:rsidRPr="005D568B">
              <w:rPr>
                <w:rFonts w:cs="Arial"/>
                <w:sz w:val="20"/>
              </w:rPr>
              <w:t>100</w:t>
            </w:r>
          </w:p>
        </w:tc>
        <w:tc>
          <w:tcPr>
            <w:tcW w:w="1273" w:type="dxa"/>
          </w:tcPr>
          <w:p w14:paraId="279B5264" w14:textId="77777777" w:rsidR="00015164" w:rsidRPr="005D568B" w:rsidRDefault="00015164" w:rsidP="00015164">
            <w:pPr>
              <w:rPr>
                <w:rFonts w:cs="Arial"/>
                <w:sz w:val="20"/>
              </w:rPr>
            </w:pPr>
          </w:p>
        </w:tc>
        <w:tc>
          <w:tcPr>
            <w:tcW w:w="1416" w:type="dxa"/>
          </w:tcPr>
          <w:p w14:paraId="04F32973" w14:textId="7B167534" w:rsidR="00015164" w:rsidRPr="005D568B" w:rsidRDefault="00015164" w:rsidP="00015164">
            <w:pPr>
              <w:rPr>
                <w:rFonts w:cs="Arial"/>
                <w:szCs w:val="24"/>
              </w:rPr>
            </w:pPr>
          </w:p>
        </w:tc>
      </w:tr>
      <w:tr w:rsidR="00015164" w:rsidRPr="007F4E14" w14:paraId="4F4A9917" w14:textId="7F89C4AA" w:rsidTr="00FD4A46">
        <w:tc>
          <w:tcPr>
            <w:tcW w:w="606" w:type="dxa"/>
          </w:tcPr>
          <w:p w14:paraId="5F85C6AD" w14:textId="6490DDAE" w:rsidR="00015164" w:rsidRPr="005D568B" w:rsidRDefault="00015164" w:rsidP="00015164">
            <w:pPr>
              <w:rPr>
                <w:rFonts w:cs="Arial"/>
                <w:sz w:val="20"/>
              </w:rPr>
            </w:pPr>
            <w:r w:rsidRPr="005D568B">
              <w:rPr>
                <w:rFonts w:cs="Arial"/>
                <w:sz w:val="20"/>
              </w:rPr>
              <w:t>4</w:t>
            </w:r>
          </w:p>
        </w:tc>
        <w:tc>
          <w:tcPr>
            <w:tcW w:w="4785" w:type="dxa"/>
          </w:tcPr>
          <w:p w14:paraId="2A23CEEA" w14:textId="7566EC69" w:rsidR="00015164" w:rsidRPr="005D568B" w:rsidRDefault="00015164" w:rsidP="00015164">
            <w:pPr>
              <w:rPr>
                <w:rFonts w:cs="Arial"/>
                <w:sz w:val="20"/>
              </w:rPr>
            </w:pPr>
            <w:r w:rsidRPr="00617030">
              <w:rPr>
                <w:sz w:val="20"/>
              </w:rPr>
              <w:t>LED Lamp, 10-20W as per SP</w:t>
            </w:r>
            <w:r>
              <w:rPr>
                <w:sz w:val="20"/>
              </w:rPr>
              <w:t>-E3052</w:t>
            </w:r>
            <w:r w:rsidRPr="00617030">
              <w:rPr>
                <w:sz w:val="20"/>
              </w:rPr>
              <w:t>, Section 1.2, item a, point 4</w:t>
            </w:r>
          </w:p>
        </w:tc>
        <w:tc>
          <w:tcPr>
            <w:tcW w:w="567" w:type="dxa"/>
          </w:tcPr>
          <w:p w14:paraId="3AC5BF59" w14:textId="37FF90AE" w:rsidR="00015164" w:rsidRPr="005D568B" w:rsidRDefault="00015164" w:rsidP="00015164">
            <w:pPr>
              <w:rPr>
                <w:rFonts w:cs="Arial"/>
                <w:sz w:val="20"/>
              </w:rPr>
            </w:pPr>
            <w:r w:rsidRPr="005D568B">
              <w:rPr>
                <w:rFonts w:cs="Arial"/>
                <w:sz w:val="20"/>
              </w:rPr>
              <w:t>30</w:t>
            </w:r>
          </w:p>
        </w:tc>
        <w:tc>
          <w:tcPr>
            <w:tcW w:w="1273" w:type="dxa"/>
          </w:tcPr>
          <w:p w14:paraId="02F6A268" w14:textId="77777777" w:rsidR="00015164" w:rsidRPr="005D568B" w:rsidRDefault="00015164" w:rsidP="00015164">
            <w:pPr>
              <w:rPr>
                <w:rFonts w:cs="Arial"/>
                <w:szCs w:val="24"/>
              </w:rPr>
            </w:pPr>
          </w:p>
        </w:tc>
        <w:tc>
          <w:tcPr>
            <w:tcW w:w="1416" w:type="dxa"/>
          </w:tcPr>
          <w:p w14:paraId="634AAE2F" w14:textId="0CB47B9B" w:rsidR="00015164" w:rsidRPr="005D568B" w:rsidRDefault="00015164" w:rsidP="00015164">
            <w:pPr>
              <w:rPr>
                <w:rFonts w:cs="Arial"/>
                <w:szCs w:val="24"/>
              </w:rPr>
            </w:pPr>
          </w:p>
        </w:tc>
      </w:tr>
      <w:tr w:rsidR="00015164" w:rsidRPr="007F4E14" w14:paraId="048F9FC6" w14:textId="430927CD" w:rsidTr="00FD4A46">
        <w:tc>
          <w:tcPr>
            <w:tcW w:w="606" w:type="dxa"/>
          </w:tcPr>
          <w:p w14:paraId="7BDFE670" w14:textId="35DEE013" w:rsidR="00015164" w:rsidRPr="005D568B" w:rsidRDefault="00015164" w:rsidP="00015164">
            <w:pPr>
              <w:rPr>
                <w:rFonts w:cs="Arial"/>
                <w:sz w:val="20"/>
              </w:rPr>
            </w:pPr>
            <w:r w:rsidRPr="005D568B">
              <w:rPr>
                <w:rFonts w:cs="Arial"/>
                <w:sz w:val="20"/>
              </w:rPr>
              <w:t>5</w:t>
            </w:r>
          </w:p>
        </w:tc>
        <w:tc>
          <w:tcPr>
            <w:tcW w:w="4785" w:type="dxa"/>
          </w:tcPr>
          <w:p w14:paraId="579843C8" w14:textId="08886312" w:rsidR="00015164" w:rsidRPr="005D568B" w:rsidRDefault="00015164" w:rsidP="00015164">
            <w:pPr>
              <w:rPr>
                <w:rFonts w:cs="Arial"/>
                <w:sz w:val="20"/>
              </w:rPr>
            </w:pPr>
            <w:r w:rsidRPr="00617030">
              <w:rPr>
                <w:sz w:val="20"/>
              </w:rPr>
              <w:t>LED Lamp, 10-20W as per SP</w:t>
            </w:r>
            <w:r>
              <w:rPr>
                <w:sz w:val="20"/>
              </w:rPr>
              <w:t>-E3052</w:t>
            </w:r>
            <w:r w:rsidRPr="00617030">
              <w:rPr>
                <w:sz w:val="20"/>
              </w:rPr>
              <w:t>, Section 1.2, item a, point 5</w:t>
            </w:r>
          </w:p>
        </w:tc>
        <w:tc>
          <w:tcPr>
            <w:tcW w:w="567" w:type="dxa"/>
          </w:tcPr>
          <w:p w14:paraId="076D3B7B" w14:textId="5AAE47B4" w:rsidR="00015164" w:rsidRPr="005D568B" w:rsidRDefault="00015164" w:rsidP="00015164">
            <w:pPr>
              <w:rPr>
                <w:rFonts w:cs="Arial"/>
                <w:sz w:val="20"/>
              </w:rPr>
            </w:pPr>
            <w:r w:rsidRPr="005D568B">
              <w:rPr>
                <w:rFonts w:cs="Arial"/>
                <w:sz w:val="20"/>
              </w:rPr>
              <w:t>20</w:t>
            </w:r>
          </w:p>
        </w:tc>
        <w:tc>
          <w:tcPr>
            <w:tcW w:w="1273" w:type="dxa"/>
          </w:tcPr>
          <w:p w14:paraId="70CE117D" w14:textId="77777777" w:rsidR="00015164" w:rsidRPr="005D568B" w:rsidRDefault="00015164" w:rsidP="00015164">
            <w:pPr>
              <w:rPr>
                <w:rFonts w:cs="Arial"/>
                <w:szCs w:val="24"/>
              </w:rPr>
            </w:pPr>
          </w:p>
        </w:tc>
        <w:tc>
          <w:tcPr>
            <w:tcW w:w="1416" w:type="dxa"/>
          </w:tcPr>
          <w:p w14:paraId="5148BE6F" w14:textId="4AC132FE" w:rsidR="00015164" w:rsidRPr="005D568B" w:rsidRDefault="00015164" w:rsidP="00015164">
            <w:pPr>
              <w:rPr>
                <w:rFonts w:cs="Arial"/>
                <w:szCs w:val="24"/>
              </w:rPr>
            </w:pPr>
          </w:p>
        </w:tc>
      </w:tr>
      <w:tr w:rsidR="00015164" w:rsidRPr="007F4E14" w14:paraId="3B155D21" w14:textId="6EBE95CB" w:rsidTr="00FD4A46">
        <w:tc>
          <w:tcPr>
            <w:tcW w:w="606" w:type="dxa"/>
          </w:tcPr>
          <w:p w14:paraId="14F12A5A" w14:textId="47F087B3" w:rsidR="00015164" w:rsidRPr="005D568B" w:rsidRDefault="00015164" w:rsidP="00015164">
            <w:pPr>
              <w:rPr>
                <w:rFonts w:cs="Arial"/>
                <w:sz w:val="20"/>
              </w:rPr>
            </w:pPr>
            <w:r w:rsidRPr="005D568B">
              <w:rPr>
                <w:rFonts w:cs="Arial"/>
                <w:sz w:val="20"/>
              </w:rPr>
              <w:t>6</w:t>
            </w:r>
          </w:p>
        </w:tc>
        <w:tc>
          <w:tcPr>
            <w:tcW w:w="4785" w:type="dxa"/>
          </w:tcPr>
          <w:p w14:paraId="02F273C0" w14:textId="734D64CE" w:rsidR="00015164" w:rsidRPr="005D568B" w:rsidRDefault="00015164" w:rsidP="00015164">
            <w:pPr>
              <w:rPr>
                <w:rFonts w:cs="Arial"/>
                <w:sz w:val="20"/>
              </w:rPr>
            </w:pPr>
            <w:r w:rsidRPr="00617030">
              <w:rPr>
                <w:sz w:val="20"/>
              </w:rPr>
              <w:t>LED Lamp, 40-60W as per SP</w:t>
            </w:r>
            <w:r>
              <w:rPr>
                <w:sz w:val="20"/>
              </w:rPr>
              <w:t>-E3052</w:t>
            </w:r>
            <w:r w:rsidRPr="00617030">
              <w:rPr>
                <w:sz w:val="20"/>
              </w:rPr>
              <w:t>, Section 1.2, item a, point 6</w:t>
            </w:r>
          </w:p>
        </w:tc>
        <w:tc>
          <w:tcPr>
            <w:tcW w:w="567" w:type="dxa"/>
          </w:tcPr>
          <w:p w14:paraId="2A4F30F1" w14:textId="43F1D2E4" w:rsidR="00015164" w:rsidRPr="005D568B" w:rsidRDefault="00015164" w:rsidP="00015164">
            <w:pPr>
              <w:rPr>
                <w:rFonts w:cs="Arial"/>
                <w:sz w:val="20"/>
              </w:rPr>
            </w:pPr>
            <w:r w:rsidRPr="005D568B">
              <w:rPr>
                <w:rFonts w:cs="Arial"/>
                <w:sz w:val="20"/>
              </w:rPr>
              <w:t>2</w:t>
            </w:r>
          </w:p>
        </w:tc>
        <w:tc>
          <w:tcPr>
            <w:tcW w:w="1273" w:type="dxa"/>
          </w:tcPr>
          <w:p w14:paraId="0EF0BEEC" w14:textId="77777777" w:rsidR="00015164" w:rsidRPr="005D568B" w:rsidRDefault="00015164" w:rsidP="00015164">
            <w:pPr>
              <w:rPr>
                <w:rFonts w:cs="Arial"/>
                <w:szCs w:val="24"/>
              </w:rPr>
            </w:pPr>
          </w:p>
        </w:tc>
        <w:tc>
          <w:tcPr>
            <w:tcW w:w="1416" w:type="dxa"/>
          </w:tcPr>
          <w:p w14:paraId="2085750C" w14:textId="2C81E9BD" w:rsidR="00015164" w:rsidRPr="005D568B" w:rsidRDefault="00015164" w:rsidP="00015164">
            <w:pPr>
              <w:rPr>
                <w:rFonts w:cs="Arial"/>
                <w:szCs w:val="24"/>
              </w:rPr>
            </w:pPr>
          </w:p>
        </w:tc>
      </w:tr>
      <w:tr w:rsidR="00015164" w:rsidRPr="007F4E14" w14:paraId="3E964C55" w14:textId="3AE82134" w:rsidTr="00FD4A46">
        <w:tc>
          <w:tcPr>
            <w:tcW w:w="7231" w:type="dxa"/>
            <w:gridSpan w:val="4"/>
          </w:tcPr>
          <w:p w14:paraId="55DDF57D" w14:textId="621AD452" w:rsidR="00015164" w:rsidRPr="005D568B" w:rsidRDefault="00015164" w:rsidP="00015164">
            <w:pPr>
              <w:rPr>
                <w:rFonts w:cs="Arial"/>
                <w:sz w:val="20"/>
              </w:rPr>
            </w:pPr>
            <w:r>
              <w:rPr>
                <w:rFonts w:cs="Arial"/>
                <w:szCs w:val="24"/>
              </w:rPr>
              <w:t xml:space="preserve">        </w:t>
            </w:r>
            <w:r w:rsidR="00583DD5">
              <w:rPr>
                <w:rFonts w:cs="Arial"/>
                <w:szCs w:val="24"/>
              </w:rPr>
              <w:t xml:space="preserve"> </w:t>
            </w:r>
            <w:r w:rsidRPr="005D568B">
              <w:rPr>
                <w:rFonts w:cs="Arial"/>
                <w:sz w:val="20"/>
              </w:rPr>
              <w:t>Total Fixed Price</w:t>
            </w:r>
            <w:r>
              <w:rPr>
                <w:rFonts w:cs="Arial"/>
                <w:sz w:val="20"/>
              </w:rPr>
              <w:t xml:space="preserve"> </w:t>
            </w:r>
            <w:r w:rsidRPr="00E557F0">
              <w:rPr>
                <w:rFonts w:cs="Arial"/>
                <w:sz w:val="20"/>
              </w:rPr>
              <w:t>FCA Seller’s Facilities</w:t>
            </w:r>
            <w:r w:rsidRPr="005D568B">
              <w:rPr>
                <w:rFonts w:cs="Arial"/>
                <w:sz w:val="20"/>
              </w:rPr>
              <w:t xml:space="preserve"> for 2024</w:t>
            </w:r>
          </w:p>
        </w:tc>
        <w:tc>
          <w:tcPr>
            <w:tcW w:w="1416" w:type="dxa"/>
          </w:tcPr>
          <w:p w14:paraId="764EAB8B" w14:textId="44D90D3F" w:rsidR="00015164" w:rsidRPr="005D568B" w:rsidRDefault="00015164" w:rsidP="00015164">
            <w:pPr>
              <w:rPr>
                <w:rFonts w:cs="Arial"/>
                <w:szCs w:val="24"/>
              </w:rPr>
            </w:pPr>
          </w:p>
        </w:tc>
      </w:tr>
    </w:tbl>
    <w:p w14:paraId="1936F4BD" w14:textId="77777777" w:rsidR="00DA157B" w:rsidRDefault="00DA157B" w:rsidP="00A710F0">
      <w:pPr>
        <w:ind w:right="1102"/>
        <w:rPr>
          <w:i/>
          <w:spacing w:val="-3"/>
        </w:rPr>
      </w:pPr>
    </w:p>
    <w:p w14:paraId="0E70D07E" w14:textId="2FF66C54" w:rsidR="002C70C2" w:rsidRPr="005D568B" w:rsidRDefault="00BF212D" w:rsidP="005A1D1C">
      <w:pPr>
        <w:pStyle w:val="Odstavekseznama"/>
        <w:numPr>
          <w:ilvl w:val="0"/>
          <w:numId w:val="28"/>
        </w:numPr>
        <w:ind w:right="1102"/>
        <w:rPr>
          <w:rFonts w:ascii="Arial" w:hAnsi="Arial" w:cs="Arial"/>
          <w:iCs/>
          <w:spacing w:val="-3"/>
          <w:sz w:val="24"/>
          <w:szCs w:val="24"/>
        </w:rPr>
      </w:pPr>
      <w:r w:rsidRPr="005D568B">
        <w:rPr>
          <w:rFonts w:ascii="Arial" w:hAnsi="Arial" w:cs="Arial"/>
          <w:iCs/>
          <w:spacing w:val="-3"/>
          <w:sz w:val="24"/>
          <w:szCs w:val="24"/>
        </w:rPr>
        <w:t>For</w:t>
      </w:r>
      <w:r w:rsidR="005A1D1C" w:rsidRPr="005D568B">
        <w:rPr>
          <w:rFonts w:ascii="Arial" w:hAnsi="Arial" w:cs="Arial"/>
          <w:iCs/>
          <w:spacing w:val="-3"/>
          <w:sz w:val="24"/>
          <w:szCs w:val="24"/>
        </w:rPr>
        <w:t xml:space="preserve"> the year 2025</w:t>
      </w:r>
    </w:p>
    <w:p w14:paraId="7417B1C9" w14:textId="77777777" w:rsidR="00BF212D" w:rsidRPr="00BF212D" w:rsidRDefault="00BF212D" w:rsidP="00BF212D">
      <w:pPr>
        <w:pStyle w:val="Odstavekseznama"/>
        <w:numPr>
          <w:ilvl w:val="0"/>
          <w:numId w:val="0"/>
        </w:numPr>
        <w:ind w:left="1080" w:right="1102"/>
        <w:rPr>
          <w:spacing w:val="-3"/>
        </w:rPr>
      </w:pPr>
      <w:r>
        <w:rPr>
          <w:spacing w:val="-3"/>
        </w:rPr>
        <w:t xml:space="preserve"> </w:t>
      </w:r>
    </w:p>
    <w:tbl>
      <w:tblPr>
        <w:tblStyle w:val="Tabelamrea"/>
        <w:tblW w:w="8647" w:type="dxa"/>
        <w:tblInd w:w="704" w:type="dxa"/>
        <w:tblLook w:val="04A0" w:firstRow="1" w:lastRow="0" w:firstColumn="1" w:lastColumn="0" w:noHBand="0" w:noVBand="1"/>
      </w:tblPr>
      <w:tblGrid>
        <w:gridCol w:w="672"/>
        <w:gridCol w:w="4343"/>
        <w:gridCol w:w="1106"/>
        <w:gridCol w:w="1203"/>
        <w:gridCol w:w="1323"/>
      </w:tblGrid>
      <w:tr w:rsidR="00BF212D" w:rsidRPr="006C2A0E" w14:paraId="0694185C" w14:textId="77777777" w:rsidTr="006C2A0E">
        <w:trPr>
          <w:trHeight w:val="346"/>
        </w:trPr>
        <w:tc>
          <w:tcPr>
            <w:tcW w:w="606" w:type="dxa"/>
          </w:tcPr>
          <w:p w14:paraId="4C0C56B8" w14:textId="00EEFDEB" w:rsidR="00BF212D" w:rsidRPr="006C2A0E" w:rsidRDefault="00B46D5E" w:rsidP="006C2A0E">
            <w:pPr>
              <w:rPr>
                <w:rFonts w:cs="Arial"/>
                <w:i/>
                <w:iCs/>
                <w:sz w:val="20"/>
              </w:rPr>
            </w:pPr>
            <w:r>
              <w:rPr>
                <w:rFonts w:cs="Arial"/>
                <w:i/>
                <w:iCs/>
                <w:sz w:val="20"/>
              </w:rPr>
              <w:t>Point</w:t>
            </w:r>
            <w:r w:rsidR="00BF212D" w:rsidRPr="006C2A0E">
              <w:rPr>
                <w:rFonts w:cs="Arial"/>
                <w:i/>
                <w:iCs/>
                <w:sz w:val="20"/>
              </w:rPr>
              <w:t xml:space="preserve">  </w:t>
            </w:r>
          </w:p>
        </w:tc>
        <w:tc>
          <w:tcPr>
            <w:tcW w:w="4785" w:type="dxa"/>
          </w:tcPr>
          <w:p w14:paraId="10679D80" w14:textId="77777777" w:rsidR="00BF212D" w:rsidRPr="006C2A0E" w:rsidRDefault="00BF212D" w:rsidP="006C2A0E">
            <w:pPr>
              <w:rPr>
                <w:rFonts w:cs="Arial"/>
                <w:i/>
                <w:iCs/>
                <w:sz w:val="20"/>
              </w:rPr>
            </w:pPr>
            <w:r w:rsidRPr="006C2A0E">
              <w:rPr>
                <w:rFonts w:cs="Arial"/>
                <w:i/>
                <w:iCs/>
                <w:sz w:val="20"/>
              </w:rPr>
              <w:t xml:space="preserve">Description </w:t>
            </w:r>
          </w:p>
        </w:tc>
        <w:tc>
          <w:tcPr>
            <w:tcW w:w="567" w:type="dxa"/>
          </w:tcPr>
          <w:p w14:paraId="7211E401" w14:textId="5048E8FA" w:rsidR="00BF212D" w:rsidRPr="006C2A0E" w:rsidRDefault="00327CD1" w:rsidP="006C2A0E">
            <w:pPr>
              <w:rPr>
                <w:rFonts w:cs="Arial"/>
                <w:i/>
                <w:iCs/>
                <w:sz w:val="20"/>
              </w:rPr>
            </w:pPr>
            <w:r>
              <w:rPr>
                <w:rFonts w:cs="Arial"/>
                <w:i/>
                <w:iCs/>
                <w:sz w:val="20"/>
              </w:rPr>
              <w:t>Estimated</w:t>
            </w:r>
            <w:r w:rsidRPr="006C2A0E">
              <w:rPr>
                <w:rFonts w:cs="Arial"/>
                <w:i/>
                <w:iCs/>
                <w:sz w:val="20"/>
              </w:rPr>
              <w:t xml:space="preserve"> </w:t>
            </w:r>
            <w:r w:rsidR="00BF212D" w:rsidRPr="006C2A0E">
              <w:rPr>
                <w:rFonts w:cs="Arial"/>
                <w:i/>
                <w:iCs/>
                <w:sz w:val="20"/>
              </w:rPr>
              <w:t xml:space="preserve">Qty </w:t>
            </w:r>
          </w:p>
        </w:tc>
        <w:tc>
          <w:tcPr>
            <w:tcW w:w="1273" w:type="dxa"/>
          </w:tcPr>
          <w:p w14:paraId="3364F685" w14:textId="5D9E72AA" w:rsidR="00BF212D" w:rsidRPr="006C2A0E" w:rsidRDefault="001B157E" w:rsidP="006C2A0E">
            <w:pPr>
              <w:rPr>
                <w:rFonts w:cs="Arial"/>
                <w:i/>
                <w:iCs/>
                <w:sz w:val="20"/>
              </w:rPr>
            </w:pPr>
            <w:r>
              <w:rPr>
                <w:rFonts w:cs="Arial"/>
                <w:i/>
                <w:iCs/>
                <w:sz w:val="20"/>
              </w:rPr>
              <w:t xml:space="preserve">Fixed </w:t>
            </w:r>
            <w:r w:rsidR="00BF212D" w:rsidRPr="006C2A0E">
              <w:rPr>
                <w:rFonts w:cs="Arial"/>
                <w:i/>
                <w:iCs/>
                <w:sz w:val="20"/>
              </w:rPr>
              <w:t xml:space="preserve">Unit price </w:t>
            </w:r>
          </w:p>
          <w:p w14:paraId="43522568" w14:textId="77777777" w:rsidR="00BF212D" w:rsidRPr="006C2A0E" w:rsidRDefault="00BF212D" w:rsidP="006C2A0E">
            <w:pPr>
              <w:rPr>
                <w:rFonts w:cs="Arial"/>
                <w:i/>
                <w:iCs/>
                <w:sz w:val="20"/>
              </w:rPr>
            </w:pPr>
            <w:r w:rsidRPr="006C2A0E">
              <w:rPr>
                <w:rFonts w:cs="Arial"/>
                <w:i/>
                <w:iCs/>
                <w:sz w:val="20"/>
              </w:rPr>
              <w:t>€</w:t>
            </w:r>
          </w:p>
        </w:tc>
        <w:tc>
          <w:tcPr>
            <w:tcW w:w="1416" w:type="dxa"/>
          </w:tcPr>
          <w:p w14:paraId="4171DF7F" w14:textId="77777777" w:rsidR="00BF212D" w:rsidRPr="006C2A0E" w:rsidRDefault="00BF212D" w:rsidP="006C2A0E">
            <w:pPr>
              <w:rPr>
                <w:rFonts w:cs="Arial"/>
                <w:i/>
                <w:iCs/>
                <w:sz w:val="20"/>
              </w:rPr>
            </w:pPr>
            <w:r w:rsidRPr="006C2A0E">
              <w:rPr>
                <w:rFonts w:cs="Arial"/>
                <w:i/>
                <w:iCs/>
                <w:sz w:val="20"/>
              </w:rPr>
              <w:t>Total price</w:t>
            </w:r>
          </w:p>
          <w:p w14:paraId="4897E760" w14:textId="77777777" w:rsidR="00BF212D" w:rsidRPr="006C2A0E" w:rsidRDefault="00BF212D" w:rsidP="006C2A0E">
            <w:pPr>
              <w:rPr>
                <w:rFonts w:cs="Arial"/>
                <w:i/>
                <w:iCs/>
                <w:sz w:val="20"/>
              </w:rPr>
            </w:pPr>
            <w:r w:rsidRPr="006C2A0E">
              <w:rPr>
                <w:rFonts w:cs="Arial"/>
                <w:i/>
                <w:iCs/>
                <w:sz w:val="20"/>
              </w:rPr>
              <w:t>€</w:t>
            </w:r>
          </w:p>
        </w:tc>
      </w:tr>
      <w:tr w:rsidR="00015164" w:rsidRPr="006C2A0E" w14:paraId="1704B975" w14:textId="77777777" w:rsidTr="006C2A0E">
        <w:tc>
          <w:tcPr>
            <w:tcW w:w="606" w:type="dxa"/>
          </w:tcPr>
          <w:p w14:paraId="7A7723A9" w14:textId="77777777" w:rsidR="00015164" w:rsidRPr="006C2A0E" w:rsidRDefault="00015164" w:rsidP="00015164">
            <w:pPr>
              <w:rPr>
                <w:rFonts w:cs="Arial"/>
                <w:sz w:val="20"/>
              </w:rPr>
            </w:pPr>
            <w:bookmarkStart w:id="30" w:name="_Hlk152676853"/>
            <w:r w:rsidRPr="006C2A0E">
              <w:rPr>
                <w:rFonts w:cs="Arial"/>
                <w:sz w:val="20"/>
              </w:rPr>
              <w:t>1</w:t>
            </w:r>
          </w:p>
        </w:tc>
        <w:tc>
          <w:tcPr>
            <w:tcW w:w="4785" w:type="dxa"/>
          </w:tcPr>
          <w:p w14:paraId="47A00AF9" w14:textId="31E487F4" w:rsidR="00015164" w:rsidRPr="006C2A0E" w:rsidRDefault="00015164" w:rsidP="00015164">
            <w:pPr>
              <w:rPr>
                <w:rFonts w:cs="Arial"/>
                <w:sz w:val="20"/>
              </w:rPr>
            </w:pPr>
            <w:r w:rsidRPr="00A84955">
              <w:rPr>
                <w:sz w:val="20"/>
              </w:rPr>
              <w:t>LED Lamp, 90-110W</w:t>
            </w:r>
            <w:r w:rsidRPr="00617030">
              <w:rPr>
                <w:sz w:val="20"/>
              </w:rPr>
              <w:t xml:space="preserve"> as per SP</w:t>
            </w:r>
            <w:r>
              <w:rPr>
                <w:sz w:val="20"/>
              </w:rPr>
              <w:t>-E3052</w:t>
            </w:r>
            <w:r w:rsidRPr="00617030">
              <w:rPr>
                <w:sz w:val="20"/>
              </w:rPr>
              <w:t>, Section 1.2, item a, point 1</w:t>
            </w:r>
          </w:p>
        </w:tc>
        <w:tc>
          <w:tcPr>
            <w:tcW w:w="567" w:type="dxa"/>
          </w:tcPr>
          <w:p w14:paraId="61D1C09B" w14:textId="38E9CA8E" w:rsidR="00015164" w:rsidRPr="00617030" w:rsidRDefault="00015164" w:rsidP="00015164">
            <w:pPr>
              <w:rPr>
                <w:rFonts w:cs="Arial"/>
                <w:sz w:val="20"/>
              </w:rPr>
            </w:pPr>
            <w:r w:rsidRPr="00617030">
              <w:rPr>
                <w:rFonts w:cs="Arial"/>
                <w:sz w:val="20"/>
              </w:rPr>
              <w:t>39</w:t>
            </w:r>
          </w:p>
        </w:tc>
        <w:tc>
          <w:tcPr>
            <w:tcW w:w="1273" w:type="dxa"/>
          </w:tcPr>
          <w:p w14:paraId="46D6E575" w14:textId="77777777" w:rsidR="00015164" w:rsidRPr="00617030" w:rsidRDefault="00015164" w:rsidP="00015164">
            <w:pPr>
              <w:rPr>
                <w:rFonts w:cs="Arial"/>
                <w:sz w:val="20"/>
              </w:rPr>
            </w:pPr>
          </w:p>
        </w:tc>
        <w:tc>
          <w:tcPr>
            <w:tcW w:w="1416" w:type="dxa"/>
          </w:tcPr>
          <w:p w14:paraId="3D2D899A" w14:textId="77777777" w:rsidR="00015164" w:rsidRPr="006C2A0E" w:rsidRDefault="00015164" w:rsidP="00015164">
            <w:pPr>
              <w:rPr>
                <w:rFonts w:cs="Arial"/>
                <w:sz w:val="20"/>
              </w:rPr>
            </w:pPr>
          </w:p>
        </w:tc>
      </w:tr>
      <w:tr w:rsidR="00015164" w:rsidRPr="006C2A0E" w14:paraId="152F9BA0" w14:textId="77777777" w:rsidTr="006C2A0E">
        <w:tc>
          <w:tcPr>
            <w:tcW w:w="606" w:type="dxa"/>
          </w:tcPr>
          <w:p w14:paraId="2B4B6F2F" w14:textId="77777777" w:rsidR="00015164" w:rsidRPr="006C2A0E" w:rsidRDefault="00015164" w:rsidP="00015164">
            <w:pPr>
              <w:rPr>
                <w:rFonts w:cs="Arial"/>
                <w:sz w:val="20"/>
              </w:rPr>
            </w:pPr>
            <w:r w:rsidRPr="006C2A0E">
              <w:rPr>
                <w:rFonts w:cs="Arial"/>
                <w:sz w:val="20"/>
              </w:rPr>
              <w:t>2</w:t>
            </w:r>
          </w:p>
        </w:tc>
        <w:tc>
          <w:tcPr>
            <w:tcW w:w="4785" w:type="dxa"/>
          </w:tcPr>
          <w:p w14:paraId="07F521F7" w14:textId="41D58DCB" w:rsidR="00015164" w:rsidRPr="006C2A0E" w:rsidRDefault="00015164" w:rsidP="00015164">
            <w:pPr>
              <w:rPr>
                <w:rFonts w:cs="Arial"/>
                <w:sz w:val="20"/>
              </w:rPr>
            </w:pPr>
            <w:r w:rsidRPr="00617030">
              <w:rPr>
                <w:sz w:val="20"/>
              </w:rPr>
              <w:t>LED Lamp, 40-60W as per SP</w:t>
            </w:r>
            <w:r>
              <w:rPr>
                <w:sz w:val="20"/>
              </w:rPr>
              <w:t>-E3052</w:t>
            </w:r>
            <w:r w:rsidRPr="00617030">
              <w:rPr>
                <w:sz w:val="20"/>
              </w:rPr>
              <w:t>, Section 1.2, item a, point 2</w:t>
            </w:r>
          </w:p>
        </w:tc>
        <w:tc>
          <w:tcPr>
            <w:tcW w:w="567" w:type="dxa"/>
          </w:tcPr>
          <w:p w14:paraId="6224A392" w14:textId="1D8AE22B" w:rsidR="00015164" w:rsidRPr="00617030" w:rsidRDefault="00015164" w:rsidP="00015164">
            <w:pPr>
              <w:rPr>
                <w:rFonts w:cs="Arial"/>
                <w:sz w:val="20"/>
              </w:rPr>
            </w:pPr>
            <w:r w:rsidRPr="00617030">
              <w:rPr>
                <w:rFonts w:cs="Arial"/>
                <w:sz w:val="20"/>
              </w:rPr>
              <w:t>33</w:t>
            </w:r>
          </w:p>
        </w:tc>
        <w:tc>
          <w:tcPr>
            <w:tcW w:w="1273" w:type="dxa"/>
          </w:tcPr>
          <w:p w14:paraId="32A403A3" w14:textId="77777777" w:rsidR="00015164" w:rsidRPr="00617030" w:rsidRDefault="00015164" w:rsidP="00015164">
            <w:pPr>
              <w:rPr>
                <w:rFonts w:cs="Arial"/>
                <w:sz w:val="20"/>
              </w:rPr>
            </w:pPr>
          </w:p>
        </w:tc>
        <w:tc>
          <w:tcPr>
            <w:tcW w:w="1416" w:type="dxa"/>
          </w:tcPr>
          <w:p w14:paraId="592C57C2" w14:textId="77777777" w:rsidR="00015164" w:rsidRPr="006C2A0E" w:rsidRDefault="00015164" w:rsidP="00015164">
            <w:pPr>
              <w:rPr>
                <w:rFonts w:cs="Arial"/>
                <w:sz w:val="20"/>
              </w:rPr>
            </w:pPr>
          </w:p>
        </w:tc>
      </w:tr>
      <w:tr w:rsidR="00015164" w:rsidRPr="006C2A0E" w14:paraId="7F757903" w14:textId="77777777" w:rsidTr="006C2A0E">
        <w:tc>
          <w:tcPr>
            <w:tcW w:w="606" w:type="dxa"/>
          </w:tcPr>
          <w:p w14:paraId="5E71FD0C" w14:textId="77777777" w:rsidR="00015164" w:rsidRPr="006C2A0E" w:rsidRDefault="00015164" w:rsidP="00015164">
            <w:pPr>
              <w:rPr>
                <w:rFonts w:cs="Arial"/>
                <w:sz w:val="20"/>
              </w:rPr>
            </w:pPr>
            <w:r w:rsidRPr="006C2A0E">
              <w:rPr>
                <w:rFonts w:cs="Arial"/>
                <w:sz w:val="20"/>
              </w:rPr>
              <w:t>3</w:t>
            </w:r>
          </w:p>
        </w:tc>
        <w:tc>
          <w:tcPr>
            <w:tcW w:w="4785" w:type="dxa"/>
          </w:tcPr>
          <w:p w14:paraId="5605B0D7" w14:textId="38AD8195" w:rsidR="00015164" w:rsidRPr="006C2A0E" w:rsidRDefault="00015164" w:rsidP="00015164">
            <w:pPr>
              <w:rPr>
                <w:rFonts w:cs="Arial"/>
                <w:szCs w:val="24"/>
              </w:rPr>
            </w:pPr>
            <w:r w:rsidRPr="00617030">
              <w:rPr>
                <w:sz w:val="20"/>
              </w:rPr>
              <w:t>LED Lamp, 40-60W as per SP</w:t>
            </w:r>
            <w:r>
              <w:rPr>
                <w:sz w:val="20"/>
              </w:rPr>
              <w:t>-E3052</w:t>
            </w:r>
            <w:r w:rsidRPr="00617030">
              <w:rPr>
                <w:sz w:val="20"/>
              </w:rPr>
              <w:t>, Section 1.2, item a, point 3</w:t>
            </w:r>
          </w:p>
        </w:tc>
        <w:tc>
          <w:tcPr>
            <w:tcW w:w="567" w:type="dxa"/>
          </w:tcPr>
          <w:p w14:paraId="335E0F22" w14:textId="65F5939F" w:rsidR="00015164" w:rsidRPr="005D568B" w:rsidRDefault="00015164" w:rsidP="00015164">
            <w:pPr>
              <w:rPr>
                <w:rFonts w:cs="Arial"/>
                <w:sz w:val="20"/>
              </w:rPr>
            </w:pPr>
            <w:r w:rsidRPr="005D568B">
              <w:rPr>
                <w:rFonts w:cs="Arial"/>
                <w:sz w:val="20"/>
              </w:rPr>
              <w:t>30</w:t>
            </w:r>
          </w:p>
        </w:tc>
        <w:tc>
          <w:tcPr>
            <w:tcW w:w="1273" w:type="dxa"/>
          </w:tcPr>
          <w:p w14:paraId="3A775BD3" w14:textId="77777777" w:rsidR="00015164" w:rsidRPr="005D568B" w:rsidRDefault="00015164" w:rsidP="00015164">
            <w:pPr>
              <w:rPr>
                <w:rFonts w:cs="Arial"/>
                <w:sz w:val="20"/>
              </w:rPr>
            </w:pPr>
          </w:p>
        </w:tc>
        <w:tc>
          <w:tcPr>
            <w:tcW w:w="1416" w:type="dxa"/>
          </w:tcPr>
          <w:p w14:paraId="100A8AA4" w14:textId="77777777" w:rsidR="00015164" w:rsidRPr="006C2A0E" w:rsidRDefault="00015164" w:rsidP="00015164">
            <w:pPr>
              <w:rPr>
                <w:rFonts w:cs="Arial"/>
                <w:szCs w:val="24"/>
              </w:rPr>
            </w:pPr>
          </w:p>
        </w:tc>
      </w:tr>
      <w:tr w:rsidR="00015164" w:rsidRPr="006C2A0E" w14:paraId="0B5D36AA" w14:textId="77777777" w:rsidTr="006C2A0E">
        <w:tc>
          <w:tcPr>
            <w:tcW w:w="606" w:type="dxa"/>
          </w:tcPr>
          <w:p w14:paraId="58B05436" w14:textId="77777777" w:rsidR="00015164" w:rsidRPr="006C2A0E" w:rsidRDefault="00015164" w:rsidP="00015164">
            <w:pPr>
              <w:rPr>
                <w:rFonts w:cs="Arial"/>
                <w:sz w:val="20"/>
              </w:rPr>
            </w:pPr>
            <w:r w:rsidRPr="006C2A0E">
              <w:rPr>
                <w:rFonts w:cs="Arial"/>
                <w:sz w:val="20"/>
              </w:rPr>
              <w:t>4</w:t>
            </w:r>
          </w:p>
        </w:tc>
        <w:tc>
          <w:tcPr>
            <w:tcW w:w="4785" w:type="dxa"/>
          </w:tcPr>
          <w:p w14:paraId="7F9B79A6" w14:textId="73510CFD" w:rsidR="00015164" w:rsidRPr="006C2A0E" w:rsidRDefault="00015164" w:rsidP="00015164">
            <w:pPr>
              <w:rPr>
                <w:rFonts w:cs="Arial"/>
                <w:szCs w:val="24"/>
              </w:rPr>
            </w:pPr>
            <w:r w:rsidRPr="00617030">
              <w:rPr>
                <w:sz w:val="20"/>
              </w:rPr>
              <w:t>LED Lamp, 10-20W as per SP</w:t>
            </w:r>
            <w:r>
              <w:rPr>
                <w:sz w:val="20"/>
              </w:rPr>
              <w:t>-E3052</w:t>
            </w:r>
            <w:r w:rsidRPr="00617030">
              <w:rPr>
                <w:sz w:val="20"/>
              </w:rPr>
              <w:t>, Section 1.2, item a, point 4</w:t>
            </w:r>
          </w:p>
        </w:tc>
        <w:tc>
          <w:tcPr>
            <w:tcW w:w="567" w:type="dxa"/>
          </w:tcPr>
          <w:p w14:paraId="0A96D3F0" w14:textId="608BB5FA" w:rsidR="00015164" w:rsidRPr="005D568B" w:rsidRDefault="00015164" w:rsidP="00015164">
            <w:pPr>
              <w:rPr>
                <w:rFonts w:cs="Arial"/>
                <w:sz w:val="20"/>
              </w:rPr>
            </w:pPr>
            <w:r w:rsidRPr="005D568B">
              <w:rPr>
                <w:rFonts w:cs="Arial"/>
                <w:sz w:val="20"/>
              </w:rPr>
              <w:t>20</w:t>
            </w:r>
          </w:p>
        </w:tc>
        <w:tc>
          <w:tcPr>
            <w:tcW w:w="1273" w:type="dxa"/>
          </w:tcPr>
          <w:p w14:paraId="574D50C3" w14:textId="77777777" w:rsidR="00015164" w:rsidRPr="005D568B" w:rsidRDefault="00015164" w:rsidP="00015164">
            <w:pPr>
              <w:rPr>
                <w:rFonts w:cs="Arial"/>
                <w:sz w:val="20"/>
              </w:rPr>
            </w:pPr>
          </w:p>
        </w:tc>
        <w:tc>
          <w:tcPr>
            <w:tcW w:w="1416" w:type="dxa"/>
          </w:tcPr>
          <w:p w14:paraId="4C2039FB" w14:textId="77777777" w:rsidR="00015164" w:rsidRPr="006C2A0E" w:rsidRDefault="00015164" w:rsidP="00015164">
            <w:pPr>
              <w:rPr>
                <w:rFonts w:cs="Arial"/>
                <w:szCs w:val="24"/>
              </w:rPr>
            </w:pPr>
          </w:p>
        </w:tc>
      </w:tr>
      <w:tr w:rsidR="00015164" w:rsidRPr="006C2A0E" w14:paraId="6851CAC3" w14:textId="77777777" w:rsidTr="006C2A0E">
        <w:tc>
          <w:tcPr>
            <w:tcW w:w="606" w:type="dxa"/>
          </w:tcPr>
          <w:p w14:paraId="1206E17E" w14:textId="77777777" w:rsidR="00015164" w:rsidRPr="006C2A0E" w:rsidRDefault="00015164" w:rsidP="00015164">
            <w:pPr>
              <w:rPr>
                <w:rFonts w:cs="Arial"/>
                <w:sz w:val="20"/>
              </w:rPr>
            </w:pPr>
            <w:r w:rsidRPr="006C2A0E">
              <w:rPr>
                <w:rFonts w:cs="Arial"/>
                <w:sz w:val="20"/>
              </w:rPr>
              <w:t>5</w:t>
            </w:r>
          </w:p>
        </w:tc>
        <w:tc>
          <w:tcPr>
            <w:tcW w:w="4785" w:type="dxa"/>
          </w:tcPr>
          <w:p w14:paraId="2D05480F" w14:textId="076C3A47" w:rsidR="00015164" w:rsidRPr="006C2A0E" w:rsidRDefault="00015164" w:rsidP="00015164">
            <w:pPr>
              <w:rPr>
                <w:rFonts w:cs="Arial"/>
                <w:szCs w:val="24"/>
              </w:rPr>
            </w:pPr>
            <w:r w:rsidRPr="00617030">
              <w:rPr>
                <w:sz w:val="20"/>
              </w:rPr>
              <w:t>LED Lamp, 10-20W as per SP</w:t>
            </w:r>
            <w:r>
              <w:rPr>
                <w:sz w:val="20"/>
              </w:rPr>
              <w:t>-E3052</w:t>
            </w:r>
            <w:r w:rsidRPr="00617030">
              <w:rPr>
                <w:sz w:val="20"/>
              </w:rPr>
              <w:t>, Section 1.2, item a, point 5</w:t>
            </w:r>
          </w:p>
        </w:tc>
        <w:tc>
          <w:tcPr>
            <w:tcW w:w="567" w:type="dxa"/>
          </w:tcPr>
          <w:p w14:paraId="3EAA4483" w14:textId="31172ACF" w:rsidR="00015164" w:rsidRPr="005D568B" w:rsidRDefault="00015164" w:rsidP="00015164">
            <w:pPr>
              <w:rPr>
                <w:rFonts w:cs="Arial"/>
                <w:sz w:val="20"/>
              </w:rPr>
            </w:pPr>
            <w:r w:rsidRPr="005D568B">
              <w:rPr>
                <w:rFonts w:cs="Arial"/>
                <w:sz w:val="20"/>
              </w:rPr>
              <w:t>10</w:t>
            </w:r>
          </w:p>
        </w:tc>
        <w:tc>
          <w:tcPr>
            <w:tcW w:w="1273" w:type="dxa"/>
          </w:tcPr>
          <w:p w14:paraId="25131FFF" w14:textId="77777777" w:rsidR="00015164" w:rsidRPr="005D568B" w:rsidRDefault="00015164" w:rsidP="00015164">
            <w:pPr>
              <w:rPr>
                <w:rFonts w:cs="Arial"/>
                <w:sz w:val="20"/>
              </w:rPr>
            </w:pPr>
          </w:p>
        </w:tc>
        <w:tc>
          <w:tcPr>
            <w:tcW w:w="1416" w:type="dxa"/>
          </w:tcPr>
          <w:p w14:paraId="69BF3B46" w14:textId="77777777" w:rsidR="00015164" w:rsidRPr="006C2A0E" w:rsidRDefault="00015164" w:rsidP="00015164">
            <w:pPr>
              <w:rPr>
                <w:rFonts w:cs="Arial"/>
                <w:szCs w:val="24"/>
              </w:rPr>
            </w:pPr>
          </w:p>
        </w:tc>
      </w:tr>
      <w:tr w:rsidR="00015164" w:rsidRPr="006C2A0E" w14:paraId="239D7E41" w14:textId="77777777" w:rsidTr="006C2A0E">
        <w:tc>
          <w:tcPr>
            <w:tcW w:w="606" w:type="dxa"/>
          </w:tcPr>
          <w:p w14:paraId="24DC8EFB" w14:textId="77777777" w:rsidR="00015164" w:rsidRPr="006C2A0E" w:rsidRDefault="00015164" w:rsidP="00015164">
            <w:pPr>
              <w:rPr>
                <w:rFonts w:cs="Arial"/>
                <w:sz w:val="20"/>
              </w:rPr>
            </w:pPr>
            <w:r w:rsidRPr="006C2A0E">
              <w:rPr>
                <w:rFonts w:cs="Arial"/>
                <w:sz w:val="20"/>
              </w:rPr>
              <w:t>6</w:t>
            </w:r>
          </w:p>
        </w:tc>
        <w:tc>
          <w:tcPr>
            <w:tcW w:w="4785" w:type="dxa"/>
          </w:tcPr>
          <w:p w14:paraId="3C65FB7D" w14:textId="5E046CB7" w:rsidR="00015164" w:rsidRPr="006C2A0E" w:rsidRDefault="00015164" w:rsidP="00015164">
            <w:pPr>
              <w:rPr>
                <w:rFonts w:cs="Arial"/>
                <w:szCs w:val="24"/>
              </w:rPr>
            </w:pPr>
            <w:r w:rsidRPr="00617030">
              <w:rPr>
                <w:sz w:val="20"/>
              </w:rPr>
              <w:t>LED Lamp, 40-60W as per SP</w:t>
            </w:r>
            <w:r>
              <w:rPr>
                <w:sz w:val="20"/>
              </w:rPr>
              <w:t>-E3052</w:t>
            </w:r>
            <w:r w:rsidRPr="00617030">
              <w:rPr>
                <w:sz w:val="20"/>
              </w:rPr>
              <w:t>, Section 1.2, item a, point 6</w:t>
            </w:r>
          </w:p>
        </w:tc>
        <w:tc>
          <w:tcPr>
            <w:tcW w:w="567" w:type="dxa"/>
          </w:tcPr>
          <w:p w14:paraId="2F6DCF1D" w14:textId="24E11A5F" w:rsidR="00015164" w:rsidRPr="005D568B" w:rsidRDefault="00015164" w:rsidP="00015164">
            <w:pPr>
              <w:rPr>
                <w:rFonts w:cs="Arial"/>
                <w:sz w:val="20"/>
              </w:rPr>
            </w:pPr>
            <w:r w:rsidRPr="005D568B">
              <w:rPr>
                <w:rFonts w:cs="Arial"/>
                <w:sz w:val="20"/>
              </w:rPr>
              <w:t>18</w:t>
            </w:r>
          </w:p>
        </w:tc>
        <w:tc>
          <w:tcPr>
            <w:tcW w:w="1273" w:type="dxa"/>
          </w:tcPr>
          <w:p w14:paraId="22AF6A2C" w14:textId="77777777" w:rsidR="00015164" w:rsidRPr="005D568B" w:rsidRDefault="00015164" w:rsidP="00015164">
            <w:pPr>
              <w:rPr>
                <w:rFonts w:cs="Arial"/>
                <w:sz w:val="20"/>
              </w:rPr>
            </w:pPr>
          </w:p>
        </w:tc>
        <w:tc>
          <w:tcPr>
            <w:tcW w:w="1416" w:type="dxa"/>
          </w:tcPr>
          <w:p w14:paraId="3E88DD45" w14:textId="77777777" w:rsidR="00015164" w:rsidRPr="006C2A0E" w:rsidRDefault="00015164" w:rsidP="00015164">
            <w:pPr>
              <w:rPr>
                <w:rFonts w:cs="Arial"/>
                <w:szCs w:val="24"/>
              </w:rPr>
            </w:pPr>
          </w:p>
        </w:tc>
      </w:tr>
      <w:bookmarkEnd w:id="30"/>
      <w:tr w:rsidR="00015164" w:rsidRPr="006C2A0E" w14:paraId="290008F8" w14:textId="77777777" w:rsidTr="006C2A0E">
        <w:tc>
          <w:tcPr>
            <w:tcW w:w="7231" w:type="dxa"/>
            <w:gridSpan w:val="4"/>
          </w:tcPr>
          <w:p w14:paraId="6C014373" w14:textId="27405D5B" w:rsidR="00015164" w:rsidRPr="006C2A0E" w:rsidRDefault="00015164" w:rsidP="00015164">
            <w:pPr>
              <w:rPr>
                <w:rFonts w:cs="Arial"/>
                <w:sz w:val="20"/>
              </w:rPr>
            </w:pPr>
            <w:r>
              <w:rPr>
                <w:rFonts w:cs="Arial"/>
                <w:szCs w:val="24"/>
              </w:rPr>
              <w:t xml:space="preserve">         </w:t>
            </w:r>
            <w:r w:rsidR="001B157E" w:rsidRPr="005D568B">
              <w:rPr>
                <w:rFonts w:cs="Arial"/>
                <w:sz w:val="20"/>
              </w:rPr>
              <w:t xml:space="preserve">Estimated </w:t>
            </w:r>
            <w:r w:rsidRPr="001B157E">
              <w:rPr>
                <w:rFonts w:cs="Arial"/>
                <w:sz w:val="20"/>
              </w:rPr>
              <w:t xml:space="preserve">Total </w:t>
            </w:r>
            <w:r w:rsidRPr="006C2A0E">
              <w:rPr>
                <w:rFonts w:cs="Arial"/>
                <w:sz w:val="20"/>
              </w:rPr>
              <w:t xml:space="preserve">Price </w:t>
            </w:r>
            <w:r w:rsidRPr="00E557F0">
              <w:rPr>
                <w:rFonts w:cs="Arial"/>
                <w:sz w:val="20"/>
              </w:rPr>
              <w:t>FCA Seller’s Facilities</w:t>
            </w:r>
            <w:r>
              <w:rPr>
                <w:rFonts w:cs="Arial"/>
                <w:sz w:val="20"/>
              </w:rPr>
              <w:t xml:space="preserve"> for </w:t>
            </w:r>
            <w:r w:rsidRPr="006C2A0E">
              <w:rPr>
                <w:rFonts w:cs="Arial"/>
                <w:sz w:val="20"/>
              </w:rPr>
              <w:t>202</w:t>
            </w:r>
            <w:r>
              <w:rPr>
                <w:rFonts w:cs="Arial"/>
                <w:sz w:val="20"/>
              </w:rPr>
              <w:t>5</w:t>
            </w:r>
          </w:p>
        </w:tc>
        <w:tc>
          <w:tcPr>
            <w:tcW w:w="1416" w:type="dxa"/>
          </w:tcPr>
          <w:p w14:paraId="078589B1" w14:textId="77777777" w:rsidR="00015164" w:rsidRPr="006C2A0E" w:rsidRDefault="00015164" w:rsidP="00015164">
            <w:pPr>
              <w:rPr>
                <w:rFonts w:cs="Arial"/>
                <w:szCs w:val="24"/>
              </w:rPr>
            </w:pPr>
          </w:p>
        </w:tc>
      </w:tr>
    </w:tbl>
    <w:p w14:paraId="1BA68E50" w14:textId="26318294" w:rsidR="00BF212D" w:rsidRDefault="00BF212D" w:rsidP="00BF212D">
      <w:pPr>
        <w:pStyle w:val="Odstavekseznama"/>
        <w:numPr>
          <w:ilvl w:val="0"/>
          <w:numId w:val="0"/>
        </w:numPr>
        <w:ind w:left="1080" w:right="1102"/>
        <w:rPr>
          <w:spacing w:val="-3"/>
        </w:rPr>
      </w:pPr>
    </w:p>
    <w:p w14:paraId="546B365D" w14:textId="42EB5A4F" w:rsidR="00BF212D" w:rsidRPr="005D568B" w:rsidRDefault="00BF212D" w:rsidP="00BF212D">
      <w:pPr>
        <w:pStyle w:val="Odstavekseznama"/>
        <w:numPr>
          <w:ilvl w:val="0"/>
          <w:numId w:val="28"/>
        </w:numPr>
        <w:ind w:right="1102"/>
        <w:rPr>
          <w:rFonts w:ascii="Arial" w:hAnsi="Arial" w:cs="Arial"/>
          <w:iCs/>
          <w:spacing w:val="-3"/>
          <w:sz w:val="24"/>
          <w:szCs w:val="24"/>
        </w:rPr>
      </w:pPr>
      <w:r w:rsidRPr="005D568B">
        <w:rPr>
          <w:rFonts w:ascii="Arial" w:hAnsi="Arial" w:cs="Arial"/>
          <w:iCs/>
          <w:spacing w:val="-3"/>
          <w:sz w:val="24"/>
          <w:szCs w:val="24"/>
        </w:rPr>
        <w:t>For the Year 202</w:t>
      </w:r>
      <w:r w:rsidR="00F2128A" w:rsidRPr="005D568B">
        <w:rPr>
          <w:rFonts w:ascii="Arial" w:hAnsi="Arial" w:cs="Arial"/>
          <w:iCs/>
          <w:spacing w:val="-3"/>
          <w:sz w:val="24"/>
          <w:szCs w:val="24"/>
        </w:rPr>
        <w:t>6</w:t>
      </w:r>
    </w:p>
    <w:p w14:paraId="02E5DC33" w14:textId="77777777" w:rsidR="00BF212D" w:rsidRDefault="00BF212D" w:rsidP="005D568B">
      <w:pPr>
        <w:pStyle w:val="Odstavekseznama"/>
        <w:numPr>
          <w:ilvl w:val="0"/>
          <w:numId w:val="0"/>
        </w:numPr>
        <w:ind w:left="1080" w:right="1102"/>
        <w:rPr>
          <w:spacing w:val="-3"/>
        </w:rPr>
      </w:pPr>
    </w:p>
    <w:tbl>
      <w:tblPr>
        <w:tblStyle w:val="Tabelamrea"/>
        <w:tblW w:w="8647" w:type="dxa"/>
        <w:tblInd w:w="704" w:type="dxa"/>
        <w:tblLook w:val="04A0" w:firstRow="1" w:lastRow="0" w:firstColumn="1" w:lastColumn="0" w:noHBand="0" w:noVBand="1"/>
      </w:tblPr>
      <w:tblGrid>
        <w:gridCol w:w="672"/>
        <w:gridCol w:w="4343"/>
        <w:gridCol w:w="1106"/>
        <w:gridCol w:w="1203"/>
        <w:gridCol w:w="1323"/>
      </w:tblGrid>
      <w:tr w:rsidR="00BF212D" w:rsidRPr="006C2A0E" w14:paraId="170720D2" w14:textId="77777777" w:rsidTr="006C2A0E">
        <w:trPr>
          <w:trHeight w:val="346"/>
        </w:trPr>
        <w:tc>
          <w:tcPr>
            <w:tcW w:w="606" w:type="dxa"/>
          </w:tcPr>
          <w:p w14:paraId="79E3FF99" w14:textId="400F1235" w:rsidR="00BF212D" w:rsidRPr="006C2A0E" w:rsidRDefault="00B46D5E" w:rsidP="006C2A0E">
            <w:pPr>
              <w:rPr>
                <w:rFonts w:cs="Arial"/>
                <w:i/>
                <w:iCs/>
                <w:sz w:val="20"/>
              </w:rPr>
            </w:pPr>
            <w:r>
              <w:rPr>
                <w:rFonts w:cs="Arial"/>
                <w:i/>
                <w:iCs/>
                <w:sz w:val="20"/>
              </w:rPr>
              <w:t>Point</w:t>
            </w:r>
            <w:r w:rsidR="00BF212D" w:rsidRPr="006C2A0E">
              <w:rPr>
                <w:rFonts w:cs="Arial"/>
                <w:i/>
                <w:iCs/>
                <w:sz w:val="20"/>
              </w:rPr>
              <w:t xml:space="preserve">  </w:t>
            </w:r>
          </w:p>
        </w:tc>
        <w:tc>
          <w:tcPr>
            <w:tcW w:w="4785" w:type="dxa"/>
          </w:tcPr>
          <w:p w14:paraId="3AD18240" w14:textId="77777777" w:rsidR="00BF212D" w:rsidRPr="006C2A0E" w:rsidRDefault="00BF212D" w:rsidP="006C2A0E">
            <w:pPr>
              <w:rPr>
                <w:rFonts w:cs="Arial"/>
                <w:i/>
                <w:iCs/>
                <w:sz w:val="20"/>
              </w:rPr>
            </w:pPr>
            <w:r w:rsidRPr="006C2A0E">
              <w:rPr>
                <w:rFonts w:cs="Arial"/>
                <w:i/>
                <w:iCs/>
                <w:sz w:val="20"/>
              </w:rPr>
              <w:t xml:space="preserve">Description </w:t>
            </w:r>
          </w:p>
        </w:tc>
        <w:tc>
          <w:tcPr>
            <w:tcW w:w="567" w:type="dxa"/>
          </w:tcPr>
          <w:p w14:paraId="127E99DC" w14:textId="6CB0BE1B" w:rsidR="00BF212D" w:rsidRPr="006C2A0E" w:rsidRDefault="00327CD1" w:rsidP="006C2A0E">
            <w:pPr>
              <w:rPr>
                <w:rFonts w:cs="Arial"/>
                <w:i/>
                <w:iCs/>
                <w:sz w:val="20"/>
              </w:rPr>
            </w:pPr>
            <w:r>
              <w:rPr>
                <w:rFonts w:cs="Arial"/>
                <w:i/>
                <w:iCs/>
                <w:sz w:val="20"/>
              </w:rPr>
              <w:t>Estimated</w:t>
            </w:r>
            <w:r w:rsidRPr="006C2A0E">
              <w:rPr>
                <w:rFonts w:cs="Arial"/>
                <w:i/>
                <w:iCs/>
                <w:sz w:val="20"/>
              </w:rPr>
              <w:t xml:space="preserve"> </w:t>
            </w:r>
            <w:r w:rsidR="00BF212D" w:rsidRPr="006C2A0E">
              <w:rPr>
                <w:rFonts w:cs="Arial"/>
                <w:i/>
                <w:iCs/>
                <w:sz w:val="20"/>
              </w:rPr>
              <w:t xml:space="preserve">Qty </w:t>
            </w:r>
          </w:p>
        </w:tc>
        <w:tc>
          <w:tcPr>
            <w:tcW w:w="1273" w:type="dxa"/>
          </w:tcPr>
          <w:p w14:paraId="1DE140C6" w14:textId="0FBAC891" w:rsidR="00BF212D" w:rsidRPr="006C2A0E" w:rsidRDefault="001B157E" w:rsidP="006C2A0E">
            <w:pPr>
              <w:rPr>
                <w:rFonts w:cs="Arial"/>
                <w:i/>
                <w:iCs/>
                <w:sz w:val="20"/>
              </w:rPr>
            </w:pPr>
            <w:r>
              <w:rPr>
                <w:rFonts w:cs="Arial"/>
                <w:i/>
                <w:iCs/>
                <w:sz w:val="20"/>
              </w:rPr>
              <w:t xml:space="preserve">Fixed </w:t>
            </w:r>
            <w:r w:rsidR="00BF212D" w:rsidRPr="006C2A0E">
              <w:rPr>
                <w:rFonts w:cs="Arial"/>
                <w:i/>
                <w:iCs/>
                <w:sz w:val="20"/>
              </w:rPr>
              <w:t xml:space="preserve">Unit price </w:t>
            </w:r>
          </w:p>
          <w:p w14:paraId="657EBA14" w14:textId="77777777" w:rsidR="00BF212D" w:rsidRPr="006C2A0E" w:rsidRDefault="00BF212D" w:rsidP="006C2A0E">
            <w:pPr>
              <w:rPr>
                <w:rFonts w:cs="Arial"/>
                <w:i/>
                <w:iCs/>
                <w:sz w:val="20"/>
              </w:rPr>
            </w:pPr>
            <w:r w:rsidRPr="006C2A0E">
              <w:rPr>
                <w:rFonts w:cs="Arial"/>
                <w:i/>
                <w:iCs/>
                <w:sz w:val="20"/>
              </w:rPr>
              <w:t>€</w:t>
            </w:r>
          </w:p>
        </w:tc>
        <w:tc>
          <w:tcPr>
            <w:tcW w:w="1416" w:type="dxa"/>
          </w:tcPr>
          <w:p w14:paraId="49B57C6A" w14:textId="77777777" w:rsidR="00BF212D" w:rsidRPr="006C2A0E" w:rsidRDefault="00BF212D" w:rsidP="006C2A0E">
            <w:pPr>
              <w:rPr>
                <w:rFonts w:cs="Arial"/>
                <w:i/>
                <w:iCs/>
                <w:sz w:val="20"/>
              </w:rPr>
            </w:pPr>
            <w:r w:rsidRPr="006C2A0E">
              <w:rPr>
                <w:rFonts w:cs="Arial"/>
                <w:i/>
                <w:iCs/>
                <w:sz w:val="20"/>
              </w:rPr>
              <w:t>Total price</w:t>
            </w:r>
          </w:p>
          <w:p w14:paraId="5272BE9B" w14:textId="77777777" w:rsidR="00BF212D" w:rsidRPr="006C2A0E" w:rsidRDefault="00BF212D" w:rsidP="006C2A0E">
            <w:pPr>
              <w:rPr>
                <w:rFonts w:cs="Arial"/>
                <w:i/>
                <w:iCs/>
                <w:sz w:val="20"/>
              </w:rPr>
            </w:pPr>
            <w:r w:rsidRPr="006C2A0E">
              <w:rPr>
                <w:rFonts w:cs="Arial"/>
                <w:i/>
                <w:iCs/>
                <w:sz w:val="20"/>
              </w:rPr>
              <w:t>€</w:t>
            </w:r>
          </w:p>
        </w:tc>
      </w:tr>
      <w:tr w:rsidR="00015164" w:rsidRPr="006C2A0E" w14:paraId="58B843C7" w14:textId="77777777" w:rsidTr="006C2A0E">
        <w:tc>
          <w:tcPr>
            <w:tcW w:w="606" w:type="dxa"/>
          </w:tcPr>
          <w:p w14:paraId="0782C9F8" w14:textId="77777777" w:rsidR="00015164" w:rsidRPr="006C2A0E" w:rsidRDefault="00015164" w:rsidP="00015164">
            <w:pPr>
              <w:rPr>
                <w:rFonts w:cs="Arial"/>
                <w:sz w:val="20"/>
              </w:rPr>
            </w:pPr>
            <w:r w:rsidRPr="006C2A0E">
              <w:rPr>
                <w:rFonts w:cs="Arial"/>
                <w:sz w:val="20"/>
              </w:rPr>
              <w:t>1</w:t>
            </w:r>
          </w:p>
        </w:tc>
        <w:tc>
          <w:tcPr>
            <w:tcW w:w="4785" w:type="dxa"/>
          </w:tcPr>
          <w:p w14:paraId="3F8AF2FB" w14:textId="1E88A1F3" w:rsidR="00015164" w:rsidRPr="006C2A0E" w:rsidRDefault="00015164" w:rsidP="00015164">
            <w:pPr>
              <w:rPr>
                <w:rFonts w:cs="Arial"/>
                <w:sz w:val="20"/>
              </w:rPr>
            </w:pPr>
            <w:r w:rsidRPr="00A84955">
              <w:rPr>
                <w:sz w:val="20"/>
              </w:rPr>
              <w:t>LED Lamp, 90-110W</w:t>
            </w:r>
            <w:r w:rsidRPr="00617030">
              <w:rPr>
                <w:sz w:val="20"/>
              </w:rPr>
              <w:t xml:space="preserve"> as per SP</w:t>
            </w:r>
            <w:r>
              <w:rPr>
                <w:sz w:val="20"/>
              </w:rPr>
              <w:t>-E3052</w:t>
            </w:r>
            <w:r w:rsidRPr="00617030">
              <w:rPr>
                <w:sz w:val="20"/>
              </w:rPr>
              <w:t>, Section 1.2, item a, point 1</w:t>
            </w:r>
          </w:p>
        </w:tc>
        <w:tc>
          <w:tcPr>
            <w:tcW w:w="567" w:type="dxa"/>
          </w:tcPr>
          <w:p w14:paraId="50985063" w14:textId="41D59F29" w:rsidR="00015164" w:rsidRPr="006C2A0E" w:rsidRDefault="00015164" w:rsidP="00015164">
            <w:pPr>
              <w:rPr>
                <w:rFonts w:cs="Arial"/>
                <w:sz w:val="20"/>
              </w:rPr>
            </w:pPr>
            <w:r>
              <w:rPr>
                <w:rFonts w:cs="Arial"/>
                <w:sz w:val="20"/>
              </w:rPr>
              <w:t>30</w:t>
            </w:r>
          </w:p>
        </w:tc>
        <w:tc>
          <w:tcPr>
            <w:tcW w:w="1273" w:type="dxa"/>
          </w:tcPr>
          <w:p w14:paraId="7E50D18F" w14:textId="77777777" w:rsidR="00015164" w:rsidRPr="006C2A0E" w:rsidRDefault="00015164" w:rsidP="00015164">
            <w:pPr>
              <w:rPr>
                <w:rFonts w:cs="Arial"/>
                <w:sz w:val="20"/>
              </w:rPr>
            </w:pPr>
          </w:p>
        </w:tc>
        <w:tc>
          <w:tcPr>
            <w:tcW w:w="1416" w:type="dxa"/>
          </w:tcPr>
          <w:p w14:paraId="7D8454DB" w14:textId="77777777" w:rsidR="00015164" w:rsidRPr="006C2A0E" w:rsidRDefault="00015164" w:rsidP="00015164">
            <w:pPr>
              <w:rPr>
                <w:rFonts w:cs="Arial"/>
                <w:sz w:val="20"/>
              </w:rPr>
            </w:pPr>
          </w:p>
        </w:tc>
      </w:tr>
      <w:tr w:rsidR="00015164" w:rsidRPr="006C2A0E" w14:paraId="61096004" w14:textId="77777777" w:rsidTr="006C2A0E">
        <w:tc>
          <w:tcPr>
            <w:tcW w:w="606" w:type="dxa"/>
          </w:tcPr>
          <w:p w14:paraId="300D0AA0" w14:textId="77777777" w:rsidR="00015164" w:rsidRPr="006C2A0E" w:rsidRDefault="00015164" w:rsidP="00015164">
            <w:pPr>
              <w:rPr>
                <w:rFonts w:cs="Arial"/>
                <w:sz w:val="20"/>
              </w:rPr>
            </w:pPr>
            <w:r w:rsidRPr="006C2A0E">
              <w:rPr>
                <w:rFonts w:cs="Arial"/>
                <w:sz w:val="20"/>
              </w:rPr>
              <w:t>2</w:t>
            </w:r>
          </w:p>
        </w:tc>
        <w:tc>
          <w:tcPr>
            <w:tcW w:w="4785" w:type="dxa"/>
          </w:tcPr>
          <w:p w14:paraId="7F5D7416" w14:textId="3C32C5B5" w:rsidR="00015164" w:rsidRPr="000A14E4" w:rsidRDefault="00015164" w:rsidP="00015164">
            <w:pPr>
              <w:rPr>
                <w:rFonts w:cs="Arial"/>
                <w:sz w:val="20"/>
              </w:rPr>
            </w:pPr>
            <w:r w:rsidRPr="00617030">
              <w:rPr>
                <w:sz w:val="20"/>
              </w:rPr>
              <w:t>LED Lamp, 40-60W as per SP</w:t>
            </w:r>
            <w:r>
              <w:rPr>
                <w:sz w:val="20"/>
              </w:rPr>
              <w:t>-E3052</w:t>
            </w:r>
            <w:r w:rsidRPr="00617030">
              <w:rPr>
                <w:sz w:val="20"/>
              </w:rPr>
              <w:t>, Section 1.2, item a</w:t>
            </w:r>
            <w:r>
              <w:rPr>
                <w:sz w:val="20"/>
              </w:rPr>
              <w:t>,</w:t>
            </w:r>
            <w:r w:rsidRPr="00617030">
              <w:rPr>
                <w:sz w:val="20"/>
              </w:rPr>
              <w:t xml:space="preserve"> point 2</w:t>
            </w:r>
          </w:p>
        </w:tc>
        <w:tc>
          <w:tcPr>
            <w:tcW w:w="567" w:type="dxa"/>
          </w:tcPr>
          <w:p w14:paraId="3F3B79A3" w14:textId="7810C059" w:rsidR="00015164" w:rsidRPr="000A14E4" w:rsidRDefault="00015164" w:rsidP="00015164">
            <w:pPr>
              <w:rPr>
                <w:rFonts w:cs="Arial"/>
                <w:sz w:val="20"/>
              </w:rPr>
            </w:pPr>
            <w:r w:rsidRPr="000A14E4">
              <w:rPr>
                <w:rFonts w:cs="Arial"/>
                <w:sz w:val="20"/>
              </w:rPr>
              <w:t>20</w:t>
            </w:r>
          </w:p>
        </w:tc>
        <w:tc>
          <w:tcPr>
            <w:tcW w:w="1273" w:type="dxa"/>
          </w:tcPr>
          <w:p w14:paraId="67B62F9D" w14:textId="77777777" w:rsidR="00015164" w:rsidRPr="006C2A0E" w:rsidRDefault="00015164" w:rsidP="00015164">
            <w:pPr>
              <w:rPr>
                <w:rFonts w:cs="Arial"/>
                <w:sz w:val="20"/>
              </w:rPr>
            </w:pPr>
          </w:p>
        </w:tc>
        <w:tc>
          <w:tcPr>
            <w:tcW w:w="1416" w:type="dxa"/>
          </w:tcPr>
          <w:p w14:paraId="534D8C3A" w14:textId="77777777" w:rsidR="00015164" w:rsidRPr="006C2A0E" w:rsidRDefault="00015164" w:rsidP="00015164">
            <w:pPr>
              <w:rPr>
                <w:rFonts w:cs="Arial"/>
                <w:sz w:val="20"/>
              </w:rPr>
            </w:pPr>
          </w:p>
        </w:tc>
      </w:tr>
      <w:tr w:rsidR="00015164" w:rsidRPr="006C2A0E" w14:paraId="30F356CA" w14:textId="77777777" w:rsidTr="006C2A0E">
        <w:tc>
          <w:tcPr>
            <w:tcW w:w="606" w:type="dxa"/>
          </w:tcPr>
          <w:p w14:paraId="3FB55637" w14:textId="77777777" w:rsidR="00015164" w:rsidRPr="006C2A0E" w:rsidRDefault="00015164" w:rsidP="00015164">
            <w:pPr>
              <w:rPr>
                <w:rFonts w:cs="Arial"/>
                <w:sz w:val="20"/>
              </w:rPr>
            </w:pPr>
            <w:r w:rsidRPr="006C2A0E">
              <w:rPr>
                <w:rFonts w:cs="Arial"/>
                <w:sz w:val="20"/>
              </w:rPr>
              <w:t>3</w:t>
            </w:r>
          </w:p>
        </w:tc>
        <w:tc>
          <w:tcPr>
            <w:tcW w:w="4785" w:type="dxa"/>
          </w:tcPr>
          <w:p w14:paraId="2AB950E0" w14:textId="3B68BD4B" w:rsidR="00015164" w:rsidRPr="005D568B" w:rsidRDefault="00015164" w:rsidP="00015164">
            <w:pPr>
              <w:rPr>
                <w:rFonts w:cs="Arial"/>
                <w:sz w:val="20"/>
              </w:rPr>
            </w:pPr>
            <w:r w:rsidRPr="00617030">
              <w:rPr>
                <w:sz w:val="20"/>
              </w:rPr>
              <w:t>LED Lamp, 40-60W as per SP</w:t>
            </w:r>
            <w:r>
              <w:rPr>
                <w:sz w:val="20"/>
              </w:rPr>
              <w:t>-E3052</w:t>
            </w:r>
            <w:r w:rsidRPr="00617030">
              <w:rPr>
                <w:sz w:val="20"/>
              </w:rPr>
              <w:t>, Section 1.2, item a, point 3</w:t>
            </w:r>
          </w:p>
        </w:tc>
        <w:tc>
          <w:tcPr>
            <w:tcW w:w="567" w:type="dxa"/>
          </w:tcPr>
          <w:p w14:paraId="22607380" w14:textId="473850DB" w:rsidR="00015164" w:rsidRPr="005D568B" w:rsidRDefault="00015164" w:rsidP="00015164">
            <w:pPr>
              <w:rPr>
                <w:rFonts w:cs="Arial"/>
                <w:sz w:val="20"/>
              </w:rPr>
            </w:pPr>
            <w:r w:rsidRPr="005D568B">
              <w:rPr>
                <w:rFonts w:cs="Arial"/>
                <w:sz w:val="20"/>
              </w:rPr>
              <w:t>40</w:t>
            </w:r>
          </w:p>
        </w:tc>
        <w:tc>
          <w:tcPr>
            <w:tcW w:w="1273" w:type="dxa"/>
          </w:tcPr>
          <w:p w14:paraId="693BABF8" w14:textId="77777777" w:rsidR="00015164" w:rsidRPr="006C2A0E" w:rsidRDefault="00015164" w:rsidP="00015164">
            <w:pPr>
              <w:rPr>
                <w:rFonts w:cs="Arial"/>
                <w:szCs w:val="24"/>
              </w:rPr>
            </w:pPr>
          </w:p>
        </w:tc>
        <w:tc>
          <w:tcPr>
            <w:tcW w:w="1416" w:type="dxa"/>
          </w:tcPr>
          <w:p w14:paraId="31414B52" w14:textId="77777777" w:rsidR="00015164" w:rsidRPr="006C2A0E" w:rsidRDefault="00015164" w:rsidP="00015164">
            <w:pPr>
              <w:rPr>
                <w:rFonts w:cs="Arial"/>
                <w:szCs w:val="24"/>
              </w:rPr>
            </w:pPr>
          </w:p>
        </w:tc>
      </w:tr>
      <w:tr w:rsidR="00015164" w:rsidRPr="006C2A0E" w14:paraId="0501DE00" w14:textId="77777777" w:rsidTr="006C2A0E">
        <w:tc>
          <w:tcPr>
            <w:tcW w:w="606" w:type="dxa"/>
          </w:tcPr>
          <w:p w14:paraId="02556099" w14:textId="77777777" w:rsidR="00015164" w:rsidRPr="006C2A0E" w:rsidRDefault="00015164" w:rsidP="00015164">
            <w:pPr>
              <w:rPr>
                <w:rFonts w:cs="Arial"/>
                <w:sz w:val="20"/>
              </w:rPr>
            </w:pPr>
            <w:r w:rsidRPr="006C2A0E">
              <w:rPr>
                <w:rFonts w:cs="Arial"/>
                <w:sz w:val="20"/>
              </w:rPr>
              <w:t>4</w:t>
            </w:r>
          </w:p>
        </w:tc>
        <w:tc>
          <w:tcPr>
            <w:tcW w:w="4785" w:type="dxa"/>
          </w:tcPr>
          <w:p w14:paraId="20677F90" w14:textId="1664FDC9" w:rsidR="00015164" w:rsidRPr="005D568B" w:rsidRDefault="00015164" w:rsidP="00015164">
            <w:pPr>
              <w:rPr>
                <w:rFonts w:cs="Arial"/>
                <w:sz w:val="20"/>
              </w:rPr>
            </w:pPr>
            <w:r w:rsidRPr="00617030">
              <w:rPr>
                <w:sz w:val="20"/>
              </w:rPr>
              <w:t>LED Lamp, 10-20W as per SP</w:t>
            </w:r>
            <w:r>
              <w:rPr>
                <w:sz w:val="20"/>
              </w:rPr>
              <w:t>-E3052</w:t>
            </w:r>
            <w:r w:rsidRPr="00617030">
              <w:rPr>
                <w:sz w:val="20"/>
              </w:rPr>
              <w:t>, Section 1.2, item a, point 4</w:t>
            </w:r>
          </w:p>
        </w:tc>
        <w:tc>
          <w:tcPr>
            <w:tcW w:w="567" w:type="dxa"/>
          </w:tcPr>
          <w:p w14:paraId="3D9570B6" w14:textId="01802D65" w:rsidR="00015164" w:rsidRPr="005D568B" w:rsidRDefault="00015164" w:rsidP="00015164">
            <w:pPr>
              <w:rPr>
                <w:rFonts w:cs="Arial"/>
                <w:sz w:val="20"/>
              </w:rPr>
            </w:pPr>
            <w:r w:rsidRPr="005D568B">
              <w:rPr>
                <w:rFonts w:cs="Arial"/>
                <w:sz w:val="20"/>
              </w:rPr>
              <w:t>20</w:t>
            </w:r>
          </w:p>
        </w:tc>
        <w:tc>
          <w:tcPr>
            <w:tcW w:w="1273" w:type="dxa"/>
          </w:tcPr>
          <w:p w14:paraId="2911C5D8" w14:textId="77777777" w:rsidR="00015164" w:rsidRPr="006C2A0E" w:rsidRDefault="00015164" w:rsidP="00015164">
            <w:pPr>
              <w:rPr>
                <w:rFonts w:cs="Arial"/>
                <w:szCs w:val="24"/>
              </w:rPr>
            </w:pPr>
          </w:p>
        </w:tc>
        <w:tc>
          <w:tcPr>
            <w:tcW w:w="1416" w:type="dxa"/>
          </w:tcPr>
          <w:p w14:paraId="29DFAD23" w14:textId="77777777" w:rsidR="00015164" w:rsidRPr="006C2A0E" w:rsidRDefault="00015164" w:rsidP="00015164">
            <w:pPr>
              <w:rPr>
                <w:rFonts w:cs="Arial"/>
                <w:szCs w:val="24"/>
              </w:rPr>
            </w:pPr>
          </w:p>
        </w:tc>
      </w:tr>
      <w:tr w:rsidR="00015164" w:rsidRPr="006C2A0E" w14:paraId="67E516CC" w14:textId="77777777" w:rsidTr="006C2A0E">
        <w:tc>
          <w:tcPr>
            <w:tcW w:w="606" w:type="dxa"/>
          </w:tcPr>
          <w:p w14:paraId="33AE6803" w14:textId="77777777" w:rsidR="00015164" w:rsidRPr="006C2A0E" w:rsidRDefault="00015164" w:rsidP="00015164">
            <w:pPr>
              <w:rPr>
                <w:rFonts w:cs="Arial"/>
                <w:sz w:val="20"/>
              </w:rPr>
            </w:pPr>
            <w:r w:rsidRPr="006C2A0E">
              <w:rPr>
                <w:rFonts w:cs="Arial"/>
                <w:sz w:val="20"/>
              </w:rPr>
              <w:lastRenderedPageBreak/>
              <w:t>5</w:t>
            </w:r>
          </w:p>
        </w:tc>
        <w:tc>
          <w:tcPr>
            <w:tcW w:w="4785" w:type="dxa"/>
          </w:tcPr>
          <w:p w14:paraId="44D915E7" w14:textId="7DD2ADDD" w:rsidR="00015164" w:rsidRPr="005D568B" w:rsidRDefault="00015164" w:rsidP="00015164">
            <w:pPr>
              <w:rPr>
                <w:rFonts w:cs="Arial"/>
                <w:sz w:val="20"/>
              </w:rPr>
            </w:pPr>
            <w:r w:rsidRPr="00617030">
              <w:rPr>
                <w:sz w:val="20"/>
              </w:rPr>
              <w:t>LED Lamp, 10-20W as per SP</w:t>
            </w:r>
            <w:r>
              <w:rPr>
                <w:sz w:val="20"/>
              </w:rPr>
              <w:t>-E3052</w:t>
            </w:r>
            <w:r w:rsidRPr="00617030">
              <w:rPr>
                <w:sz w:val="20"/>
              </w:rPr>
              <w:t>, Section 1.2, item a, point 5</w:t>
            </w:r>
          </w:p>
        </w:tc>
        <w:tc>
          <w:tcPr>
            <w:tcW w:w="567" w:type="dxa"/>
          </w:tcPr>
          <w:p w14:paraId="572A1E73" w14:textId="0C85D1F2" w:rsidR="00015164" w:rsidRPr="005D568B" w:rsidRDefault="00015164" w:rsidP="00015164">
            <w:pPr>
              <w:rPr>
                <w:rFonts w:cs="Arial"/>
                <w:sz w:val="20"/>
              </w:rPr>
            </w:pPr>
            <w:r w:rsidRPr="005D568B">
              <w:rPr>
                <w:rFonts w:cs="Arial"/>
                <w:sz w:val="20"/>
              </w:rPr>
              <w:t>20</w:t>
            </w:r>
          </w:p>
        </w:tc>
        <w:tc>
          <w:tcPr>
            <w:tcW w:w="1273" w:type="dxa"/>
          </w:tcPr>
          <w:p w14:paraId="05DF1253" w14:textId="77777777" w:rsidR="00015164" w:rsidRPr="006C2A0E" w:rsidRDefault="00015164" w:rsidP="00015164">
            <w:pPr>
              <w:rPr>
                <w:rFonts w:cs="Arial"/>
                <w:szCs w:val="24"/>
              </w:rPr>
            </w:pPr>
          </w:p>
        </w:tc>
        <w:tc>
          <w:tcPr>
            <w:tcW w:w="1416" w:type="dxa"/>
          </w:tcPr>
          <w:p w14:paraId="59CEA6E2" w14:textId="77777777" w:rsidR="00015164" w:rsidRPr="006C2A0E" w:rsidRDefault="00015164" w:rsidP="00015164">
            <w:pPr>
              <w:rPr>
                <w:rFonts w:cs="Arial"/>
                <w:szCs w:val="24"/>
              </w:rPr>
            </w:pPr>
          </w:p>
        </w:tc>
      </w:tr>
      <w:tr w:rsidR="00015164" w:rsidRPr="006C2A0E" w14:paraId="35764F89" w14:textId="77777777" w:rsidTr="006C2A0E">
        <w:tc>
          <w:tcPr>
            <w:tcW w:w="606" w:type="dxa"/>
          </w:tcPr>
          <w:p w14:paraId="5AA8831F" w14:textId="77777777" w:rsidR="00015164" w:rsidRPr="006C2A0E" w:rsidRDefault="00015164" w:rsidP="00015164">
            <w:pPr>
              <w:rPr>
                <w:rFonts w:cs="Arial"/>
                <w:sz w:val="20"/>
              </w:rPr>
            </w:pPr>
            <w:r w:rsidRPr="006C2A0E">
              <w:rPr>
                <w:rFonts w:cs="Arial"/>
                <w:sz w:val="20"/>
              </w:rPr>
              <w:t>6</w:t>
            </w:r>
          </w:p>
        </w:tc>
        <w:tc>
          <w:tcPr>
            <w:tcW w:w="4785" w:type="dxa"/>
          </w:tcPr>
          <w:p w14:paraId="0DBB3580" w14:textId="712399DD" w:rsidR="00015164" w:rsidRPr="005D568B" w:rsidRDefault="00015164" w:rsidP="00015164">
            <w:pPr>
              <w:rPr>
                <w:rFonts w:cs="Arial"/>
                <w:sz w:val="20"/>
              </w:rPr>
            </w:pPr>
            <w:r w:rsidRPr="00617030">
              <w:rPr>
                <w:sz w:val="20"/>
              </w:rPr>
              <w:t>LED Lamp, 40-60W as per SP</w:t>
            </w:r>
            <w:r>
              <w:rPr>
                <w:sz w:val="20"/>
              </w:rPr>
              <w:t>-E3052</w:t>
            </w:r>
            <w:r w:rsidRPr="00617030">
              <w:rPr>
                <w:sz w:val="20"/>
              </w:rPr>
              <w:t>, Section 1.2, item a, point 6</w:t>
            </w:r>
          </w:p>
        </w:tc>
        <w:tc>
          <w:tcPr>
            <w:tcW w:w="567" w:type="dxa"/>
          </w:tcPr>
          <w:p w14:paraId="62001EEE" w14:textId="531D7016" w:rsidR="00015164" w:rsidRPr="005D568B" w:rsidRDefault="00015164" w:rsidP="00015164">
            <w:pPr>
              <w:rPr>
                <w:rFonts w:cs="Arial"/>
                <w:sz w:val="20"/>
              </w:rPr>
            </w:pPr>
            <w:r w:rsidRPr="005D568B">
              <w:rPr>
                <w:rFonts w:cs="Arial"/>
                <w:sz w:val="20"/>
              </w:rPr>
              <w:t>20</w:t>
            </w:r>
          </w:p>
        </w:tc>
        <w:tc>
          <w:tcPr>
            <w:tcW w:w="1273" w:type="dxa"/>
          </w:tcPr>
          <w:p w14:paraId="39AF697A" w14:textId="77777777" w:rsidR="00015164" w:rsidRPr="006C2A0E" w:rsidRDefault="00015164" w:rsidP="00015164">
            <w:pPr>
              <w:rPr>
                <w:rFonts w:cs="Arial"/>
                <w:szCs w:val="24"/>
              </w:rPr>
            </w:pPr>
          </w:p>
        </w:tc>
        <w:tc>
          <w:tcPr>
            <w:tcW w:w="1416" w:type="dxa"/>
          </w:tcPr>
          <w:p w14:paraId="196E3F12" w14:textId="77777777" w:rsidR="00015164" w:rsidRPr="006C2A0E" w:rsidRDefault="00015164" w:rsidP="00015164">
            <w:pPr>
              <w:rPr>
                <w:rFonts w:cs="Arial"/>
                <w:szCs w:val="24"/>
              </w:rPr>
            </w:pPr>
          </w:p>
        </w:tc>
      </w:tr>
      <w:tr w:rsidR="00015164" w:rsidRPr="006C2A0E" w14:paraId="47C30A52" w14:textId="77777777" w:rsidTr="006C2A0E">
        <w:tc>
          <w:tcPr>
            <w:tcW w:w="7231" w:type="dxa"/>
            <w:gridSpan w:val="4"/>
          </w:tcPr>
          <w:p w14:paraId="16D604E0" w14:textId="6B4A2AFF" w:rsidR="00015164" w:rsidRPr="006C2A0E" w:rsidRDefault="00015164" w:rsidP="00015164">
            <w:pPr>
              <w:rPr>
                <w:rFonts w:cs="Arial"/>
                <w:sz w:val="20"/>
              </w:rPr>
            </w:pPr>
            <w:r>
              <w:rPr>
                <w:rFonts w:cs="Arial"/>
                <w:szCs w:val="24"/>
              </w:rPr>
              <w:t xml:space="preserve">         </w:t>
            </w:r>
            <w:r w:rsidR="001B157E" w:rsidRPr="00583DD5">
              <w:rPr>
                <w:rFonts w:cs="Arial"/>
                <w:sz w:val="20"/>
              </w:rPr>
              <w:t>Estimated</w:t>
            </w:r>
            <w:r w:rsidR="001B157E">
              <w:rPr>
                <w:rFonts w:cs="Arial"/>
                <w:szCs w:val="24"/>
              </w:rPr>
              <w:t xml:space="preserve"> </w:t>
            </w:r>
            <w:r w:rsidRPr="006C2A0E">
              <w:rPr>
                <w:rFonts w:cs="Arial"/>
                <w:sz w:val="20"/>
              </w:rPr>
              <w:t xml:space="preserve">Total Price </w:t>
            </w:r>
            <w:r w:rsidRPr="00E557F0">
              <w:rPr>
                <w:rFonts w:cs="Arial"/>
                <w:sz w:val="20"/>
              </w:rPr>
              <w:t>FCA Seller’s Facilities</w:t>
            </w:r>
            <w:r>
              <w:rPr>
                <w:rFonts w:cs="Arial"/>
                <w:sz w:val="20"/>
              </w:rPr>
              <w:t xml:space="preserve"> </w:t>
            </w:r>
            <w:r w:rsidRPr="006C2A0E">
              <w:rPr>
                <w:rFonts w:cs="Arial"/>
                <w:sz w:val="20"/>
              </w:rPr>
              <w:t>for 202</w:t>
            </w:r>
            <w:r>
              <w:rPr>
                <w:rFonts w:cs="Arial"/>
                <w:sz w:val="20"/>
              </w:rPr>
              <w:t>6</w:t>
            </w:r>
          </w:p>
        </w:tc>
        <w:tc>
          <w:tcPr>
            <w:tcW w:w="1416" w:type="dxa"/>
          </w:tcPr>
          <w:p w14:paraId="2B85D181" w14:textId="77777777" w:rsidR="00015164" w:rsidRPr="006C2A0E" w:rsidRDefault="00015164" w:rsidP="00015164">
            <w:pPr>
              <w:rPr>
                <w:rFonts w:cs="Arial"/>
                <w:szCs w:val="24"/>
              </w:rPr>
            </w:pPr>
          </w:p>
        </w:tc>
      </w:tr>
      <w:bookmarkEnd w:id="29"/>
    </w:tbl>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01B5FE63" w14:textId="77777777" w:rsidR="00B63F1B" w:rsidRPr="009F3661" w:rsidRDefault="00B63F1B" w:rsidP="009F3661">
      <w:pPr>
        <w:widowControl/>
        <w:rPr>
          <w:b/>
          <w:spacing w:val="-3"/>
          <w:sz w:val="28"/>
        </w:rPr>
      </w:pPr>
    </w:p>
    <w:p w14:paraId="7217E86E" w14:textId="77777777" w:rsidR="008F7E85" w:rsidRPr="0031730C" w:rsidRDefault="008F7E85">
      <w:pPr>
        <w:pStyle w:val="Naslov1"/>
        <w:ind w:right="1102"/>
      </w:pPr>
      <w:bookmarkStart w:id="31" w:name="_Toc439841467"/>
      <w:bookmarkStart w:id="32" w:name="_Toc152918168"/>
      <w:r w:rsidRPr="0031730C">
        <w:t>PAYMENT TERMS AND SCHEDULE</w:t>
      </w:r>
      <w:bookmarkEnd w:id="31"/>
      <w:bookmarkEnd w:id="32"/>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9068A1">
        <w:rPr>
          <w:b/>
          <w:bCs/>
        </w:rPr>
        <w:t>P</w:t>
      </w:r>
      <w:r w:rsidR="00E359DD" w:rsidRPr="005D568B">
        <w:rPr>
          <w:b/>
          <w:bCs/>
        </w:rPr>
        <w:t>ayment terms</w:t>
      </w:r>
    </w:p>
    <w:p w14:paraId="4EE5F176" w14:textId="77777777" w:rsidR="00E359DD" w:rsidRDefault="00E359DD" w:rsidP="00C83D9E">
      <w:pPr>
        <w:ind w:left="709" w:right="425"/>
        <w:jc w:val="both"/>
        <w:rPr>
          <w:spacing w:val="-3"/>
        </w:rPr>
      </w:pPr>
    </w:p>
    <w:p w14:paraId="666D1328" w14:textId="57BFA6DD" w:rsidR="009D1FFD" w:rsidRDefault="008F7E85" w:rsidP="00CA5B03">
      <w:pPr>
        <w:ind w:left="709" w:right="284"/>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w:t>
      </w:r>
      <w:r w:rsidR="00D7119C">
        <w:rPr>
          <w:spacing w:val="-3"/>
        </w:rPr>
        <w:t xml:space="preserve"> </w:t>
      </w:r>
      <w:r w:rsidR="00B47BED">
        <w:rPr>
          <w:spacing w:val="-3"/>
        </w:rPr>
        <w:t xml:space="preserve">and documentation </w:t>
      </w:r>
      <w:r w:rsidR="00D7119C">
        <w:rPr>
          <w:spacing w:val="-3"/>
        </w:rPr>
        <w:t>at NEK site</w:t>
      </w:r>
      <w:r w:rsidR="00B406C3">
        <w:rPr>
          <w:spacing w:val="-3"/>
        </w:rPr>
        <w:t xml:space="preserve">. </w:t>
      </w:r>
      <w:r w:rsidR="00E20A0E" w:rsidRPr="00C83D9E">
        <w:rPr>
          <w:spacing w:val="-3"/>
        </w:rPr>
        <w:t xml:space="preserve">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1CD87BCB" w14:textId="77777777" w:rsidR="00945746" w:rsidRDefault="00945746">
      <w:pPr>
        <w:ind w:left="709" w:right="425"/>
        <w:jc w:val="both"/>
        <w:rPr>
          <w:spacing w:val="-3"/>
        </w:rPr>
      </w:pPr>
    </w:p>
    <w:p w14:paraId="603228B4" w14:textId="3811E646" w:rsidR="007C3788" w:rsidRPr="00945746" w:rsidRDefault="007C3788">
      <w:pPr>
        <w:ind w:left="709" w:right="425"/>
        <w:jc w:val="both"/>
        <w:rPr>
          <w:b/>
          <w:bCs/>
          <w:spacing w:val="-3"/>
        </w:rPr>
      </w:pPr>
      <w:r w:rsidRPr="00945746">
        <w:rPr>
          <w:b/>
          <w:bCs/>
          <w:spacing w:val="-3"/>
        </w:rPr>
        <w:t xml:space="preserve">Payment </w:t>
      </w:r>
      <w:r w:rsidR="00DA4A84" w:rsidRPr="00945746">
        <w:rPr>
          <w:b/>
          <w:bCs/>
          <w:spacing w:val="-3"/>
        </w:rPr>
        <w:t>schedule</w:t>
      </w:r>
    </w:p>
    <w:p w14:paraId="21BBE8DE" w14:textId="77777777" w:rsidR="00945746" w:rsidRDefault="00945746">
      <w:pPr>
        <w:ind w:left="709" w:right="425"/>
        <w:jc w:val="both"/>
        <w:rPr>
          <w:spacing w:val="-3"/>
        </w:rPr>
      </w:pPr>
    </w:p>
    <w:p w14:paraId="16435C7E" w14:textId="48B03171" w:rsidR="00DA4A84" w:rsidRPr="00945746" w:rsidRDefault="00DA4A84" w:rsidP="00143D6B">
      <w:pPr>
        <w:ind w:left="709" w:right="284"/>
        <w:jc w:val="both"/>
        <w:rPr>
          <w:spacing w:val="-3"/>
        </w:rPr>
      </w:pPr>
      <w:r>
        <w:rPr>
          <w:spacing w:val="-3"/>
        </w:rPr>
        <w:t xml:space="preserve">SELLER will issue an invoice </w:t>
      </w:r>
      <w:r w:rsidR="00917606">
        <w:rPr>
          <w:spacing w:val="-3"/>
        </w:rPr>
        <w:t>to the</w:t>
      </w:r>
      <w:r>
        <w:rPr>
          <w:spacing w:val="-3"/>
        </w:rPr>
        <w:t xml:space="preserve"> amount of 100% of the Total Price </w:t>
      </w:r>
      <w:r w:rsidR="00F139F3">
        <w:rPr>
          <w:spacing w:val="-3"/>
        </w:rPr>
        <w:t>as per relative item (a., b., or c.) of Art. 7. 2</w:t>
      </w:r>
      <w:r>
        <w:rPr>
          <w:spacing w:val="-3"/>
        </w:rPr>
        <w:t xml:space="preserve"> upon </w:t>
      </w:r>
      <w:r w:rsidR="00231FB2">
        <w:rPr>
          <w:spacing w:val="-3"/>
        </w:rPr>
        <w:t>d</w:t>
      </w:r>
      <w:r w:rsidRPr="00945746">
        <w:rPr>
          <w:spacing w:val="-3"/>
        </w:rPr>
        <w:t>eliver</w:t>
      </w:r>
      <w:r w:rsidR="00F139F3">
        <w:rPr>
          <w:spacing w:val="-3"/>
        </w:rPr>
        <w:t>y at NEK site of all items scheduled for the re</w:t>
      </w:r>
      <w:r w:rsidR="00B406C3">
        <w:rPr>
          <w:spacing w:val="-3"/>
        </w:rPr>
        <w:t>spective</w:t>
      </w:r>
      <w:r w:rsidR="00F139F3">
        <w:rPr>
          <w:spacing w:val="-3"/>
        </w:rPr>
        <w:t xml:space="preserve"> </w:t>
      </w:r>
      <w:r w:rsidR="00F44DB0">
        <w:rPr>
          <w:spacing w:val="-3"/>
        </w:rPr>
        <w:t>year</w:t>
      </w:r>
      <w:r w:rsidR="00F139F3">
        <w:rPr>
          <w:spacing w:val="-3"/>
        </w:rPr>
        <w:t xml:space="preserve"> as per Art. 5</w:t>
      </w:r>
      <w:r w:rsidR="006B66A0">
        <w:rPr>
          <w:spacing w:val="-3"/>
        </w:rPr>
        <w:t>eed</w:t>
      </w:r>
      <w:r w:rsidRPr="00945746">
        <w:rPr>
          <w:spacing w:val="-3"/>
        </w:rPr>
        <w:t xml:space="preserve"> </w:t>
      </w:r>
      <w:r w:rsidR="00F139F3" w:rsidRPr="005D568B">
        <w:rPr>
          <w:spacing w:val="-3"/>
        </w:rPr>
        <w:t xml:space="preserve"> </w:t>
      </w:r>
      <w:r w:rsidR="00742EAB" w:rsidRPr="00742EAB">
        <w:rPr>
          <w:spacing w:val="-3"/>
        </w:rPr>
        <w:t>,</w:t>
      </w:r>
      <w:r w:rsidRPr="00742EAB">
        <w:rPr>
          <w:spacing w:val="-3"/>
        </w:rPr>
        <w:t xml:space="preserve">submittal of all </w:t>
      </w:r>
      <w:r w:rsidRPr="005D568B">
        <w:rPr>
          <w:spacing w:val="-3"/>
        </w:rPr>
        <w:t xml:space="preserve">documents as required per </w:t>
      </w:r>
      <w:r w:rsidR="00C61C1F" w:rsidRPr="005D568B">
        <w:rPr>
          <w:spacing w:val="-3"/>
        </w:rPr>
        <w:t>SP-</w:t>
      </w:r>
      <w:r w:rsidR="009068A1">
        <w:rPr>
          <w:spacing w:val="-3"/>
        </w:rPr>
        <w:t>E3052</w:t>
      </w:r>
      <w:r w:rsidR="00C61C1F" w:rsidRPr="005D568B">
        <w:rPr>
          <w:spacing w:val="-3"/>
        </w:rPr>
        <w:t xml:space="preserve"> </w:t>
      </w:r>
      <w:r w:rsidRPr="005D568B">
        <w:rPr>
          <w:spacing w:val="-3"/>
        </w:rPr>
        <w:t xml:space="preserve"> </w:t>
      </w:r>
      <w:r w:rsidR="00231FB2" w:rsidRPr="00742EAB">
        <w:rPr>
          <w:spacing w:val="-3"/>
        </w:rPr>
        <w:t>,</w:t>
      </w:r>
      <w:r w:rsidRPr="00742EAB">
        <w:rPr>
          <w:spacing w:val="-3"/>
        </w:rPr>
        <w:t xml:space="preserve"> and submittal </w:t>
      </w:r>
      <w:r w:rsidRPr="005D568B">
        <w:rPr>
          <w:spacing w:val="-3"/>
        </w:rPr>
        <w:t xml:space="preserve">of </w:t>
      </w:r>
      <w:r w:rsidR="00B406C3">
        <w:rPr>
          <w:spacing w:val="-3"/>
        </w:rPr>
        <w:t xml:space="preserve">a </w:t>
      </w:r>
      <w:r w:rsidRPr="005D568B">
        <w:rPr>
          <w:spacing w:val="-3"/>
        </w:rPr>
        <w:t>Warranty Bond</w:t>
      </w:r>
      <w:r w:rsidR="00A40452" w:rsidRPr="005D568B">
        <w:rPr>
          <w:spacing w:val="-3"/>
        </w:rPr>
        <w:t xml:space="preserve"> for the re</w:t>
      </w:r>
      <w:r w:rsidR="00B406C3">
        <w:rPr>
          <w:spacing w:val="-3"/>
        </w:rPr>
        <w:t>spective</w:t>
      </w:r>
      <w:r w:rsidR="00A40452" w:rsidRPr="005D568B">
        <w:rPr>
          <w:spacing w:val="-3"/>
        </w:rPr>
        <w:t xml:space="preserve"> shipment </w:t>
      </w:r>
      <w:r w:rsidRPr="005D568B">
        <w:rPr>
          <w:spacing w:val="-3"/>
        </w:rPr>
        <w:t xml:space="preserve"> as</w:t>
      </w:r>
      <w:r w:rsidRPr="00742EAB">
        <w:rPr>
          <w:spacing w:val="-3"/>
        </w:rPr>
        <w:t xml:space="preserve"> per Art.8.2 below</w:t>
      </w:r>
      <w:r w:rsidR="004E20E2" w:rsidRPr="00742EAB">
        <w:rPr>
          <w:spacing w:val="-3"/>
        </w:rPr>
        <w:t>.</w:t>
      </w:r>
    </w:p>
    <w:p w14:paraId="7F50693D" w14:textId="77777777" w:rsidR="00905EBE" w:rsidRPr="00D83ABA" w:rsidRDefault="00905EBE" w:rsidP="004E20E2">
      <w:pPr>
        <w:ind w:right="425"/>
        <w:jc w:val="both"/>
        <w:rPr>
          <w:spacing w:val="-3"/>
        </w:rPr>
      </w:pPr>
    </w:p>
    <w:p w14:paraId="3AD45A79" w14:textId="77777777" w:rsidR="009B59AA" w:rsidRPr="00945746" w:rsidRDefault="00B67FD5" w:rsidP="009B59AA">
      <w:pPr>
        <w:tabs>
          <w:tab w:val="left" w:pos="-720"/>
        </w:tabs>
        <w:suppressAutoHyphens/>
        <w:ind w:right="425"/>
        <w:rPr>
          <w:b/>
          <w:bCs/>
        </w:rPr>
      </w:pPr>
      <w:r w:rsidRPr="00F15F2B">
        <w:t>8.</w:t>
      </w:r>
      <w:r w:rsidR="00420C56">
        <w:t>2</w:t>
      </w:r>
      <w:r w:rsidR="003732E0">
        <w:tab/>
      </w:r>
      <w:r w:rsidR="008F7E85" w:rsidRPr="00231FB2">
        <w:rPr>
          <w:b/>
          <w:bCs/>
        </w:rPr>
        <w:t>Guarantees</w:t>
      </w:r>
    </w:p>
    <w:p w14:paraId="19B93B7D" w14:textId="7B2DFD35" w:rsidR="009B59AA" w:rsidRDefault="009B59AA" w:rsidP="005A7BAC">
      <w:pPr>
        <w:tabs>
          <w:tab w:val="left" w:pos="8789"/>
        </w:tabs>
        <w:ind w:left="709" w:right="425"/>
        <w:jc w:val="both"/>
        <w:rPr>
          <w:spacing w:val="-3"/>
        </w:rPr>
      </w:pPr>
      <w:r>
        <w:rPr>
          <w:spacing w:val="-3"/>
        </w:rPr>
        <w:tab/>
        <w:t xml:space="preserve"> </w:t>
      </w:r>
    </w:p>
    <w:p w14:paraId="20443221" w14:textId="2A658F5F" w:rsidR="008F7E85" w:rsidRDefault="00CB780D" w:rsidP="00143D6B">
      <w:pPr>
        <w:ind w:left="709" w:right="284"/>
        <w:jc w:val="both"/>
        <w:rPr>
          <w:spacing w:val="-3"/>
        </w:rPr>
      </w:pPr>
      <w:r w:rsidRPr="00C83D9E">
        <w:rPr>
          <w:spacing w:val="-3"/>
        </w:rPr>
        <w:t xml:space="preserve">The </w:t>
      </w:r>
      <w:r w:rsidR="00661A99">
        <w:rPr>
          <w:spacing w:val="-3"/>
        </w:rPr>
        <w:t xml:space="preserve">Irrevocable Standby Letter of Credit or </w:t>
      </w:r>
      <w:r w:rsidR="00E26D17" w:rsidRPr="003361CB">
        <w:rPr>
          <w:spacing w:val="-3"/>
        </w:rPr>
        <w:t xml:space="preserve">Warranty </w:t>
      </w:r>
      <w:r w:rsidR="002224CA" w:rsidRPr="003361CB">
        <w:rPr>
          <w:spacing w:val="-3"/>
        </w:rPr>
        <w:t>Bond/</w:t>
      </w:r>
      <w:r w:rsidRPr="003361CB">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w:t>
      </w:r>
      <w:r w:rsidR="00311D06">
        <w:rPr>
          <w:spacing w:val="-3"/>
        </w:rPr>
        <w:t xml:space="preserve">2 (a., b., or c.) </w:t>
      </w:r>
      <w:r w:rsidR="009F3661" w:rsidRPr="009F3661">
        <w:rPr>
          <w:spacing w:val="-3"/>
        </w:rPr>
        <w:t xml:space="preserve"> </w:t>
      </w:r>
      <w:r w:rsidR="009F3661">
        <w:rPr>
          <w:spacing w:val="-3"/>
        </w:rPr>
        <w:t>shall be submitted to</w:t>
      </w:r>
      <w:r w:rsidR="009A0094">
        <w:rPr>
          <w:spacing w:val="-3"/>
        </w:rPr>
        <w:t xml:space="preserve"> PURCHASER</w:t>
      </w:r>
      <w:r w:rsidR="00B15521">
        <w:rPr>
          <w:spacing w:val="-3"/>
        </w:rPr>
        <w:t xml:space="preserve"> upon delivery of </w:t>
      </w:r>
      <w:r w:rsidR="00083A8D">
        <w:rPr>
          <w:spacing w:val="-3"/>
        </w:rPr>
        <w:t xml:space="preserve">the </w:t>
      </w:r>
      <w:r w:rsidR="00B15521">
        <w:rPr>
          <w:spacing w:val="-3"/>
        </w:rPr>
        <w:t xml:space="preserve">items as per Art. 1 above </w:t>
      </w:r>
      <w:r w:rsidR="008F7E85" w:rsidRPr="00C83D9E">
        <w:rPr>
          <w:spacing w:val="-3"/>
        </w:rPr>
        <w:t xml:space="preserve">in the form and content according to </w:t>
      </w:r>
      <w:r w:rsidR="008F7E85" w:rsidRPr="00083A8D">
        <w:rPr>
          <w:spacing w:val="-3"/>
        </w:rPr>
        <w:t xml:space="preserve">Attachment </w:t>
      </w:r>
      <w:r w:rsidR="001F19ED" w:rsidRPr="00083A8D">
        <w:rPr>
          <w:spacing w:val="-3"/>
        </w:rPr>
        <w:t>A</w:t>
      </w:r>
      <w:r w:rsidR="008F7E85" w:rsidRPr="00083A8D">
        <w:rPr>
          <w:spacing w:val="-3"/>
        </w:rPr>
        <w:t>,</w:t>
      </w:r>
      <w:r w:rsidR="003A44F2" w:rsidRPr="00083A8D">
        <w:rPr>
          <w:spacing w:val="-3"/>
        </w:rPr>
        <w:t xml:space="preserve"> </w:t>
      </w:r>
      <w:r w:rsidR="008F7E85" w:rsidRPr="00083A8D">
        <w:rPr>
          <w:spacing w:val="-3"/>
        </w:rPr>
        <w:t>with</w:t>
      </w:r>
      <w:r w:rsidR="008F7E85" w:rsidRPr="00C83D9E">
        <w:rPr>
          <w:spacing w:val="-3"/>
        </w:rPr>
        <w:t xml:space="preserve"> a validity of </w:t>
      </w:r>
      <w:r w:rsidR="007D3D0F" w:rsidRPr="00B47BED">
        <w:rPr>
          <w:spacing w:val="-3"/>
        </w:rPr>
        <w:t xml:space="preserve">five (5) years after </w:t>
      </w:r>
      <w:r w:rsidR="00C731CE" w:rsidRPr="005D568B">
        <w:rPr>
          <w:spacing w:val="-3"/>
        </w:rPr>
        <w:t xml:space="preserve">delivery </w:t>
      </w:r>
      <w:r w:rsidR="00311D06">
        <w:rPr>
          <w:spacing w:val="-3"/>
        </w:rPr>
        <w:t xml:space="preserve">and acceptance </w:t>
      </w:r>
      <w:r w:rsidR="007D3D0F" w:rsidRPr="00B47BED">
        <w:t>of the</w:t>
      </w:r>
      <w:r w:rsidR="00311D06">
        <w:t xml:space="preserve"> </w:t>
      </w:r>
      <w:r w:rsidR="00B406C3">
        <w:t>respective</w:t>
      </w:r>
      <w:r w:rsidR="007D3D0F" w:rsidRPr="00B47BED">
        <w:t xml:space="preserve"> </w:t>
      </w:r>
      <w:r w:rsidR="00C731CE" w:rsidRPr="005D568B">
        <w:t>shipment at NEK site.</w:t>
      </w:r>
      <w:r w:rsidR="007D3D0F" w:rsidRPr="00B47BED">
        <w:t xml:space="preserve"> </w:t>
      </w:r>
    </w:p>
    <w:p w14:paraId="7343CF9C" w14:textId="77777777" w:rsidR="008F7E85" w:rsidRPr="00C83D9E" w:rsidRDefault="008F7E85" w:rsidP="00C83D9E">
      <w:pPr>
        <w:ind w:left="709" w:right="425"/>
        <w:jc w:val="both"/>
        <w:rPr>
          <w:spacing w:val="-3"/>
        </w:rPr>
      </w:pPr>
    </w:p>
    <w:p w14:paraId="0B8099A6" w14:textId="11F4808E" w:rsidR="008F7E85" w:rsidRPr="00C83D9E" w:rsidRDefault="008F7E85" w:rsidP="00143D6B">
      <w:pPr>
        <w:tabs>
          <w:tab w:val="left" w:pos="8931"/>
        </w:tabs>
        <w:ind w:left="709" w:right="284"/>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w:t>
      </w:r>
      <w:r w:rsidRPr="007C365C">
        <w:rPr>
          <w:spacing w:val="-3"/>
        </w:rPr>
        <w:t>Art.</w:t>
      </w:r>
      <w:r w:rsidR="00225E82" w:rsidRPr="007C365C">
        <w:rPr>
          <w:spacing w:val="-3"/>
        </w:rPr>
        <w:t>12</w:t>
      </w:r>
      <w:r w:rsidR="0083157D" w:rsidRPr="007C365C">
        <w:rPr>
          <w:spacing w:val="-3"/>
        </w:rPr>
        <w:t>.</w:t>
      </w:r>
      <w:r w:rsidR="00C5022F" w:rsidRPr="007C365C">
        <w:rPr>
          <w:spacing w:val="-3"/>
        </w:rPr>
        <w:t>2</w:t>
      </w:r>
      <w:r w:rsidRPr="007C365C">
        <w:rPr>
          <w:spacing w:val="-3"/>
        </w:rPr>
        <w:t>,</w:t>
      </w:r>
      <w:r w:rsidRPr="00C83D9E">
        <w:rPr>
          <w:spacing w:val="-3"/>
        </w:rPr>
        <w:t xml:space="preserve"> PURCHASER is th</w:t>
      </w:r>
      <w:r w:rsidR="00127B18" w:rsidRPr="00C83D9E">
        <w:rPr>
          <w:spacing w:val="-3"/>
        </w:rPr>
        <w:t>en entitled to call for the</w:t>
      </w:r>
      <w:r w:rsidRPr="00C83D9E">
        <w:rPr>
          <w:spacing w:val="-3"/>
        </w:rPr>
        <w:t xml:space="preserve"> Warranty </w:t>
      </w:r>
      <w:r w:rsidR="005B6DA9">
        <w:rPr>
          <w:spacing w:val="-3"/>
        </w:rPr>
        <w:t>Bond/Guarantee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6E6E9466" w:rsidR="008F7E85" w:rsidRDefault="00C73C16" w:rsidP="00CF556B">
      <w:pPr>
        <w:tabs>
          <w:tab w:val="left" w:pos="8931"/>
        </w:tabs>
        <w:ind w:left="709" w:right="284"/>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r w:rsidR="00583DD5" w:rsidRPr="00C83D9E">
        <w:rPr>
          <w:spacing w:val="-3"/>
        </w:rPr>
        <w:t>first-class</w:t>
      </w:r>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9F5F21">
      <w:pPr>
        <w:pStyle w:val="Naslov1"/>
        <w:tabs>
          <w:tab w:val="left" w:pos="8080"/>
        </w:tabs>
        <w:ind w:right="1102"/>
      </w:pPr>
      <w:bookmarkStart w:id="33" w:name="_Toc439841468"/>
      <w:bookmarkStart w:id="34" w:name="_Toc152918169"/>
      <w:r w:rsidRPr="00E86481">
        <w:t>INSPECTIONS, TESTS</w:t>
      </w:r>
      <w:bookmarkEnd w:id="33"/>
      <w:bookmarkEnd w:id="34"/>
      <w:r w:rsidRPr="00E86481">
        <w:t xml:space="preserve"> </w:t>
      </w:r>
    </w:p>
    <w:p w14:paraId="1C254504" w14:textId="77777777" w:rsidR="008F7E85" w:rsidRPr="0031730C" w:rsidRDefault="008F7E85" w:rsidP="00E86481">
      <w:pPr>
        <w:tabs>
          <w:tab w:val="left" w:pos="709"/>
        </w:tabs>
        <w:ind w:right="141"/>
        <w:jc w:val="both"/>
      </w:pPr>
    </w:p>
    <w:p w14:paraId="037DE2BC" w14:textId="7AB9AB3D" w:rsidR="00D64B0C" w:rsidRDefault="003F409C" w:rsidP="00D64B0C">
      <w:pPr>
        <w:ind w:left="709" w:right="425"/>
        <w:jc w:val="both"/>
        <w:rPr>
          <w:spacing w:val="-3"/>
        </w:rPr>
      </w:pPr>
      <w:r>
        <w:rPr>
          <w:spacing w:val="-3"/>
        </w:rPr>
        <w:t xml:space="preserve">As </w:t>
      </w:r>
      <w:r w:rsidR="00B909A2">
        <w:rPr>
          <w:spacing w:val="-3"/>
        </w:rPr>
        <w:t xml:space="preserve">required </w:t>
      </w:r>
      <w:r w:rsidR="002227B0">
        <w:rPr>
          <w:spacing w:val="-3"/>
        </w:rPr>
        <w:t>per</w:t>
      </w:r>
      <w:r>
        <w:rPr>
          <w:spacing w:val="-3"/>
        </w:rPr>
        <w:t xml:space="preserve"> </w:t>
      </w:r>
      <w:r w:rsidR="00457853">
        <w:rPr>
          <w:spacing w:val="-3"/>
        </w:rPr>
        <w:t xml:space="preserve">Section 10.0 of </w:t>
      </w:r>
      <w:r w:rsidR="00ED7974">
        <w:rPr>
          <w:spacing w:val="-3"/>
        </w:rPr>
        <w:t xml:space="preserve">SP </w:t>
      </w:r>
      <w:r w:rsidR="00D044F4">
        <w:rPr>
          <w:spacing w:val="-3"/>
        </w:rPr>
        <w:t>–</w:t>
      </w:r>
      <w:r w:rsidR="00ED7974">
        <w:rPr>
          <w:spacing w:val="-3"/>
        </w:rPr>
        <w:t xml:space="preserve"> </w:t>
      </w:r>
      <w:r w:rsidR="00D044F4">
        <w:rPr>
          <w:spacing w:val="-3"/>
        </w:rPr>
        <w:t>E3052</w:t>
      </w:r>
      <w:r w:rsidR="00ED7974">
        <w:rPr>
          <w:spacing w:val="-3"/>
        </w:rPr>
        <w:t>.</w:t>
      </w:r>
    </w:p>
    <w:p w14:paraId="0F7009A9" w14:textId="77777777" w:rsidR="008F7E85" w:rsidRPr="0031730C" w:rsidRDefault="008F7E85">
      <w:pPr>
        <w:ind w:right="1102"/>
        <w:jc w:val="both"/>
        <w:rPr>
          <w:spacing w:val="-3"/>
        </w:rPr>
      </w:pPr>
    </w:p>
    <w:p w14:paraId="2B308828" w14:textId="7AC2EFB5" w:rsidR="008F7E85" w:rsidRDefault="008F7E85" w:rsidP="00C53AE1">
      <w:pPr>
        <w:pStyle w:val="Naslov1"/>
        <w:ind w:right="1102"/>
      </w:pPr>
      <w:bookmarkStart w:id="35" w:name="_Toc152918170"/>
      <w:bookmarkStart w:id="36" w:name="_Toc439841469"/>
      <w:r w:rsidRPr="00D306C0">
        <w:lastRenderedPageBreak/>
        <w:t>LIQUIDATED DAMAGES</w:t>
      </w:r>
      <w:bookmarkEnd w:id="35"/>
      <w:r w:rsidRPr="00D306C0">
        <w:t xml:space="preserve"> </w:t>
      </w:r>
      <w:bookmarkEnd w:id="36"/>
      <w:r w:rsidRPr="00D306C0">
        <w:t xml:space="preserve"> </w:t>
      </w:r>
    </w:p>
    <w:p w14:paraId="2372ECAA" w14:textId="77777777" w:rsidR="009F5F21" w:rsidRPr="009F5F21" w:rsidRDefault="009F5F21" w:rsidP="009F5F21"/>
    <w:p w14:paraId="7FE43773" w14:textId="0EAD4B55" w:rsidR="008D3D72" w:rsidRDefault="003E1FD3" w:rsidP="00C53AE1">
      <w:pPr>
        <w:ind w:right="283"/>
        <w:jc w:val="both"/>
        <w:rPr>
          <w:b/>
          <w:spacing w:val="-3"/>
        </w:rPr>
      </w:pPr>
      <w:r>
        <w:rPr>
          <w:b/>
          <w:spacing w:val="-3"/>
        </w:rPr>
        <w:t xml:space="preserve">10.1    </w:t>
      </w:r>
      <w:r w:rsidR="008D3D72" w:rsidRPr="00242F8C">
        <w:rPr>
          <w:b/>
          <w:spacing w:val="-3"/>
        </w:rPr>
        <w:t>Liquidated damages for delay</w:t>
      </w:r>
    </w:p>
    <w:p w14:paraId="71303D92" w14:textId="77777777" w:rsidR="00420C56" w:rsidRDefault="00420C56" w:rsidP="00120567">
      <w:pPr>
        <w:ind w:right="283"/>
        <w:jc w:val="both"/>
      </w:pPr>
    </w:p>
    <w:p w14:paraId="4D1BD5F0" w14:textId="77777777" w:rsidR="00AB2FA1" w:rsidRDefault="009938EA" w:rsidP="00AB2FA1">
      <w:pPr>
        <w:ind w:left="709" w:right="425"/>
        <w:jc w:val="both"/>
        <w:rPr>
          <w:spacing w:val="-3"/>
        </w:rPr>
      </w:pPr>
      <w:r w:rsidRPr="00C83D9E">
        <w:rPr>
          <w:spacing w:val="-3"/>
        </w:rPr>
        <w:t>In case of delay in</w:t>
      </w:r>
      <w:r w:rsidR="009A0094">
        <w:rPr>
          <w:spacing w:val="-3"/>
        </w:rPr>
        <w:t xml:space="preserve"> the delivery of SELLER’s Scope of Delivery</w:t>
      </w:r>
      <w:r w:rsidR="000C710C" w:rsidRPr="000C710C">
        <w:rPr>
          <w:spacing w:val="-3"/>
        </w:rPr>
        <w:t xml:space="preserve"> </w:t>
      </w:r>
      <w:r w:rsidR="000C710C" w:rsidRPr="00690D47">
        <w:rPr>
          <w:spacing w:val="-3"/>
        </w:rPr>
        <w:t xml:space="preserve">as defined in Article 5 of the Contract, due to reasons solely attributable to SELLER, SELLER </w:t>
      </w:r>
      <w:r w:rsidR="000C710C" w:rsidRPr="007D31EC">
        <w:rPr>
          <w:spacing w:val="-3"/>
        </w:rPr>
        <w:t>shall pay to PURCHASER liquidated damages as follows:</w:t>
      </w:r>
    </w:p>
    <w:p w14:paraId="3BFC72F3" w14:textId="77777777" w:rsidR="00AB2FA1" w:rsidRDefault="00AB2FA1" w:rsidP="00AB2FA1">
      <w:pPr>
        <w:ind w:left="709" w:right="425"/>
        <w:jc w:val="both"/>
        <w:rPr>
          <w:spacing w:val="-3"/>
        </w:rPr>
      </w:pPr>
    </w:p>
    <w:p w14:paraId="35BD8927" w14:textId="40BF054B" w:rsidR="00A2624D" w:rsidRPr="00AB2FA1" w:rsidRDefault="00646574" w:rsidP="00AB2FA1">
      <w:pPr>
        <w:pStyle w:val="Odstavekseznama"/>
        <w:numPr>
          <w:ilvl w:val="0"/>
          <w:numId w:val="31"/>
        </w:numPr>
        <w:ind w:right="425"/>
        <w:rPr>
          <w:rFonts w:ascii="Arial" w:hAnsi="Arial" w:cs="Arial"/>
          <w:spacing w:val="-3"/>
          <w:sz w:val="24"/>
          <w:szCs w:val="24"/>
        </w:rPr>
      </w:pPr>
      <w:r w:rsidRPr="00AB2FA1">
        <w:rPr>
          <w:rFonts w:ascii="Arial" w:hAnsi="Arial" w:cs="Arial"/>
          <w:spacing w:val="-3"/>
          <w:sz w:val="24"/>
          <w:szCs w:val="24"/>
        </w:rPr>
        <w:t xml:space="preserve">2% </w:t>
      </w:r>
      <w:r w:rsidR="009938EA" w:rsidRPr="00AB2FA1">
        <w:rPr>
          <w:rFonts w:ascii="Arial" w:hAnsi="Arial" w:cs="Arial"/>
          <w:spacing w:val="-3"/>
          <w:sz w:val="24"/>
          <w:szCs w:val="24"/>
        </w:rPr>
        <w:t xml:space="preserve">of the Total Contract Price per </w:t>
      </w:r>
      <w:r w:rsidR="00635983" w:rsidRPr="00AB2FA1">
        <w:rPr>
          <w:rFonts w:ascii="Arial" w:hAnsi="Arial" w:cs="Arial"/>
          <w:spacing w:val="-3"/>
          <w:sz w:val="24"/>
          <w:szCs w:val="24"/>
        </w:rPr>
        <w:t>entire</w:t>
      </w:r>
      <w:r w:rsidR="00141395" w:rsidRPr="00AB2FA1">
        <w:rPr>
          <w:rFonts w:ascii="Arial" w:hAnsi="Arial" w:cs="Arial"/>
          <w:spacing w:val="-3"/>
          <w:sz w:val="24"/>
          <w:szCs w:val="24"/>
        </w:rPr>
        <w:t xml:space="preserve"> </w:t>
      </w:r>
      <w:r w:rsidRPr="00AB2FA1">
        <w:rPr>
          <w:rFonts w:ascii="Arial" w:hAnsi="Arial" w:cs="Arial"/>
          <w:spacing w:val="-3"/>
          <w:sz w:val="24"/>
          <w:szCs w:val="24"/>
        </w:rPr>
        <w:t>day</w:t>
      </w:r>
      <w:r w:rsidR="005B28F8" w:rsidRPr="00AB2FA1">
        <w:rPr>
          <w:rFonts w:ascii="Arial" w:hAnsi="Arial" w:cs="Arial"/>
          <w:spacing w:val="-3"/>
          <w:sz w:val="24"/>
          <w:szCs w:val="24"/>
        </w:rPr>
        <w:t xml:space="preserve"> </w:t>
      </w:r>
      <w:r w:rsidR="007210D4" w:rsidRPr="00AB2FA1">
        <w:rPr>
          <w:rFonts w:ascii="Arial" w:hAnsi="Arial" w:cs="Arial"/>
          <w:spacing w:val="-3"/>
          <w:sz w:val="24"/>
          <w:szCs w:val="24"/>
        </w:rPr>
        <w:t>of delay in</w:t>
      </w:r>
      <w:r w:rsidR="006F4959" w:rsidRPr="00AB2FA1">
        <w:rPr>
          <w:rFonts w:ascii="Arial" w:hAnsi="Arial" w:cs="Arial"/>
          <w:spacing w:val="-3"/>
          <w:sz w:val="24"/>
          <w:szCs w:val="24"/>
        </w:rPr>
        <w:t xml:space="preserve"> the delivery</w:t>
      </w:r>
      <w:r w:rsidR="007210D4" w:rsidRPr="00AB2FA1">
        <w:rPr>
          <w:rFonts w:ascii="Arial" w:hAnsi="Arial" w:cs="Arial"/>
          <w:spacing w:val="-3"/>
          <w:sz w:val="24"/>
          <w:szCs w:val="24"/>
        </w:rPr>
        <w:t>,</w:t>
      </w:r>
      <w:r w:rsidR="00102BBA" w:rsidRPr="00AB2FA1">
        <w:rPr>
          <w:rFonts w:ascii="Arial" w:hAnsi="Arial" w:cs="Arial"/>
          <w:spacing w:val="-3"/>
          <w:sz w:val="24"/>
          <w:szCs w:val="24"/>
        </w:rPr>
        <w:t xml:space="preserve"> </w:t>
      </w:r>
      <w:r w:rsidR="009938EA" w:rsidRPr="00AB2FA1">
        <w:rPr>
          <w:rFonts w:ascii="Arial" w:hAnsi="Arial" w:cs="Arial"/>
          <w:spacing w:val="-3"/>
          <w:sz w:val="24"/>
          <w:szCs w:val="24"/>
        </w:rPr>
        <w:t xml:space="preserve">starting </w:t>
      </w:r>
      <w:r w:rsidR="00496421" w:rsidRPr="00AB2FA1">
        <w:rPr>
          <w:rFonts w:ascii="Arial" w:hAnsi="Arial" w:cs="Arial"/>
          <w:spacing w:val="-3"/>
          <w:sz w:val="24"/>
          <w:szCs w:val="24"/>
        </w:rPr>
        <w:t xml:space="preserve">after the additional reasonable grace period (which shall last as long as the delay does not jeopardize </w:t>
      </w:r>
      <w:r w:rsidR="000F1ABE" w:rsidRPr="00AB2FA1">
        <w:rPr>
          <w:rFonts w:ascii="Arial" w:hAnsi="Arial" w:cs="Arial"/>
          <w:spacing w:val="-3"/>
          <w:sz w:val="24"/>
          <w:szCs w:val="24"/>
        </w:rPr>
        <w:t xml:space="preserve">2024 </w:t>
      </w:r>
      <w:r w:rsidR="00496421" w:rsidRPr="00AB2FA1">
        <w:rPr>
          <w:rFonts w:ascii="Arial" w:hAnsi="Arial" w:cs="Arial"/>
          <w:spacing w:val="-3"/>
          <w:sz w:val="24"/>
          <w:szCs w:val="24"/>
        </w:rPr>
        <w:t>outage schedule</w:t>
      </w:r>
      <w:r w:rsidR="00AB2FA1">
        <w:rPr>
          <w:rFonts w:ascii="Arial" w:hAnsi="Arial" w:cs="Arial"/>
          <w:spacing w:val="-3"/>
          <w:sz w:val="24"/>
          <w:szCs w:val="24"/>
        </w:rPr>
        <w:t xml:space="preserve"> or for</w:t>
      </w:r>
      <w:r w:rsidR="00AB2FA1" w:rsidRPr="00AB2FA1">
        <w:rPr>
          <w:rFonts w:ascii="Arial" w:hAnsi="Arial" w:cs="Arial"/>
          <w:spacing w:val="-3"/>
          <w:sz w:val="24"/>
          <w:szCs w:val="24"/>
        </w:rPr>
        <w:t xml:space="preserve"> </w:t>
      </w:r>
      <w:r w:rsidR="00AB2FA1" w:rsidRPr="00AB2FA1">
        <w:rPr>
          <w:rFonts w:ascii="Arial" w:hAnsi="Arial" w:cs="Arial"/>
          <w:spacing w:val="-3"/>
          <w:sz w:val="24"/>
          <w:szCs w:val="24"/>
          <w:lang w:val="sl-SI"/>
        </w:rPr>
        <w:t xml:space="preserve">delivery in 2025 </w:t>
      </w:r>
      <w:r w:rsidR="00AB2FA1" w:rsidRPr="00AB2FA1">
        <w:rPr>
          <w:rFonts w:ascii="Arial" w:hAnsi="Arial" w:cs="Arial"/>
          <w:spacing w:val="-3"/>
          <w:sz w:val="24"/>
          <w:szCs w:val="24"/>
        </w:rPr>
        <w:t>outage schedule</w:t>
      </w:r>
      <w:r w:rsidR="00AB2FA1">
        <w:rPr>
          <w:rFonts w:ascii="Arial" w:hAnsi="Arial" w:cs="Arial"/>
          <w:spacing w:val="-3"/>
          <w:sz w:val="24"/>
          <w:szCs w:val="24"/>
        </w:rPr>
        <w:t xml:space="preserve"> </w:t>
      </w:r>
      <w:r w:rsidR="00AB2FA1" w:rsidRPr="00AB2FA1">
        <w:rPr>
          <w:rFonts w:ascii="Arial" w:hAnsi="Arial" w:cs="Arial"/>
          <w:spacing w:val="-3"/>
          <w:sz w:val="24"/>
          <w:szCs w:val="24"/>
          <w:lang w:val="sl-SI"/>
        </w:rPr>
        <w:t xml:space="preserve">2025 or for delivery in 2026 </w:t>
      </w:r>
      <w:r w:rsidR="00AB2FA1" w:rsidRPr="00AB2FA1">
        <w:rPr>
          <w:rFonts w:ascii="Arial" w:hAnsi="Arial" w:cs="Arial"/>
          <w:spacing w:val="-3"/>
          <w:sz w:val="24"/>
          <w:szCs w:val="24"/>
        </w:rPr>
        <w:t>outage schedule</w:t>
      </w:r>
      <w:r w:rsidR="00AB2FA1">
        <w:rPr>
          <w:rFonts w:ascii="Arial" w:hAnsi="Arial" w:cs="Arial"/>
          <w:spacing w:val="-3"/>
          <w:sz w:val="24"/>
          <w:szCs w:val="24"/>
        </w:rPr>
        <w:t xml:space="preserve"> </w:t>
      </w:r>
      <w:r w:rsidR="00AB2FA1" w:rsidRPr="00AB2FA1">
        <w:rPr>
          <w:rFonts w:ascii="Arial" w:hAnsi="Arial" w:cs="Arial"/>
          <w:spacing w:val="-3"/>
          <w:sz w:val="24"/>
          <w:szCs w:val="24"/>
          <w:lang w:val="sl-SI"/>
        </w:rPr>
        <w:t>2026</w:t>
      </w:r>
      <w:r w:rsidR="00496421" w:rsidRPr="00AB2FA1">
        <w:rPr>
          <w:rFonts w:ascii="Arial" w:hAnsi="Arial" w:cs="Arial"/>
          <w:spacing w:val="-3"/>
          <w:sz w:val="24"/>
          <w:szCs w:val="24"/>
        </w:rPr>
        <w:t>) granted by PURCHASER</w:t>
      </w:r>
      <w:r w:rsidR="00D409EB" w:rsidRPr="00AB2FA1">
        <w:rPr>
          <w:rFonts w:ascii="Arial" w:hAnsi="Arial" w:cs="Arial"/>
          <w:spacing w:val="-3"/>
          <w:sz w:val="24"/>
          <w:szCs w:val="24"/>
        </w:rPr>
        <w:t>.</w:t>
      </w:r>
    </w:p>
    <w:p w14:paraId="1B95632B" w14:textId="77777777" w:rsidR="00D409EB" w:rsidRPr="00AB2FA1" w:rsidRDefault="00D409EB" w:rsidP="00D409EB">
      <w:pPr>
        <w:pStyle w:val="Odstavekseznama"/>
        <w:numPr>
          <w:ilvl w:val="0"/>
          <w:numId w:val="0"/>
        </w:numPr>
        <w:ind w:left="1418"/>
        <w:rPr>
          <w:rFonts w:ascii="Arial" w:hAnsi="Arial" w:cs="Arial"/>
          <w:spacing w:val="-3"/>
          <w:sz w:val="24"/>
          <w:szCs w:val="24"/>
        </w:rPr>
      </w:pPr>
    </w:p>
    <w:p w14:paraId="453A994A" w14:textId="0C01B344" w:rsidR="009938EA" w:rsidRDefault="009938EA" w:rsidP="00C5022F">
      <w:pPr>
        <w:ind w:left="709" w:right="284"/>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141395" w:rsidRPr="002F00D0">
        <w:rPr>
          <w:spacing w:val="-3"/>
        </w:rPr>
        <w:t>10</w:t>
      </w:r>
      <w:r w:rsidR="009444DF" w:rsidRPr="002F00D0">
        <w:rPr>
          <w:spacing w:val="-3"/>
        </w:rPr>
        <w:t>%</w:t>
      </w:r>
      <w:r w:rsidRPr="00C83D9E">
        <w:rPr>
          <w:spacing w:val="-3"/>
        </w:rPr>
        <w:t xml:space="preserve"> of the Total Contract Price as per Article 7.</w:t>
      </w:r>
      <w:r w:rsidR="002F00D0">
        <w:rPr>
          <w:spacing w:val="-3"/>
        </w:rPr>
        <w:t>1</w:t>
      </w:r>
      <w:r w:rsidR="007D31EC">
        <w:rPr>
          <w:spacing w:val="-3"/>
        </w:rPr>
        <w:t>.</w:t>
      </w:r>
    </w:p>
    <w:p w14:paraId="75D384BD" w14:textId="1594DBA6" w:rsidR="007203F3" w:rsidRDefault="007203F3">
      <w:pPr>
        <w:pStyle w:val="Naslov2"/>
        <w:numPr>
          <w:ilvl w:val="0"/>
          <w:numId w:val="0"/>
        </w:numPr>
      </w:pPr>
    </w:p>
    <w:p w14:paraId="1BAA71AA" w14:textId="77777777" w:rsidR="007D31EC" w:rsidRPr="00C83D9E" w:rsidRDefault="007D31EC" w:rsidP="00C53AE1">
      <w:pPr>
        <w:ind w:right="284"/>
        <w:jc w:val="both"/>
        <w:rPr>
          <w:spacing w:val="-3"/>
        </w:rPr>
      </w:pPr>
    </w:p>
    <w:p w14:paraId="465211CB" w14:textId="77777777" w:rsidR="00BA6D97" w:rsidRPr="00BA6D97" w:rsidRDefault="00BA6D97" w:rsidP="00BA6D97">
      <w:pPr>
        <w:pStyle w:val="Naslov1"/>
        <w:ind w:right="1102"/>
      </w:pPr>
      <w:bookmarkStart w:id="37" w:name="_Toc439841470"/>
      <w:bookmarkStart w:id="38" w:name="_Toc152918171"/>
      <w:r w:rsidRPr="00BA6D97">
        <w:t>SAFETY AND HEALTH AT WORK</w:t>
      </w:r>
      <w:bookmarkEnd w:id="37"/>
      <w:bookmarkEnd w:id="38"/>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Naslov1"/>
        <w:ind w:right="1102"/>
        <w:jc w:val="left"/>
      </w:pPr>
      <w:bookmarkStart w:id="39" w:name="_Toc439841471"/>
      <w:bookmarkStart w:id="40" w:name="_Toc152918172"/>
      <w:r w:rsidRPr="0031730C">
        <w:t>WARRANTY</w:t>
      </w:r>
      <w:bookmarkEnd w:id="39"/>
      <w:bookmarkEnd w:id="40"/>
      <w:r w:rsidRPr="0031730C">
        <w:t xml:space="preserve"> </w:t>
      </w:r>
    </w:p>
    <w:p w14:paraId="7E68EC95" w14:textId="77777777" w:rsidR="008F7E85" w:rsidRPr="0031730C" w:rsidRDefault="008F7E85" w:rsidP="00120567">
      <w:pPr>
        <w:ind w:left="709" w:right="283" w:hanging="709"/>
        <w:jc w:val="both"/>
      </w:pPr>
    </w:p>
    <w:p w14:paraId="1A48FA01" w14:textId="2340076A" w:rsidR="00E65A51" w:rsidRDefault="00CD487D" w:rsidP="00CD487D">
      <w:pPr>
        <w:ind w:left="709" w:right="283" w:hanging="709"/>
        <w:jc w:val="both"/>
      </w:pPr>
      <w:r>
        <w:t>12.1</w:t>
      </w:r>
      <w:r>
        <w:tab/>
      </w:r>
      <w:r w:rsidR="00E65A51" w:rsidRPr="00366F94">
        <w:t xml:space="preserve">SELLER warrants that all </w:t>
      </w:r>
      <w:r w:rsidR="003B6A51">
        <w:t xml:space="preserve">items </w:t>
      </w:r>
      <w:r w:rsidR="00E65A51" w:rsidRPr="00366F94">
        <w:t xml:space="preserve">furnished under this Contract shall be new and free from liens, encumbrances and defects in title and shall be free from defects in design, workmanship and material and that the </w:t>
      </w:r>
      <w:r>
        <w:t>items</w:t>
      </w:r>
      <w:r w:rsidR="00E65A51" w:rsidRPr="00366F94">
        <w:t xml:space="preserve"> delivered under this Contract shall achieve the </w:t>
      </w:r>
      <w:r>
        <w:t xml:space="preserve">technical and quality requirements </w:t>
      </w:r>
      <w:r w:rsidR="00C73C16">
        <w:t xml:space="preserve">as stipulated in </w:t>
      </w:r>
      <w:r>
        <w:t>Attachment B to this Contract and o</w:t>
      </w:r>
      <w:r w:rsidR="005B6DA9" w:rsidRPr="00F2060E">
        <w:t>ther contractual</w:t>
      </w:r>
      <w:r w:rsidR="00F2060E">
        <w:t xml:space="preserve"> </w:t>
      </w:r>
      <w:r w:rsidR="005B6DA9" w:rsidRPr="00F2060E">
        <w:t>documents</w:t>
      </w:r>
      <w:r w:rsidR="00E65A51" w:rsidRPr="005B6DA9">
        <w:t>. Approval of material, te</w:t>
      </w:r>
      <w:r w:rsidR="00E65A51" w:rsidRPr="00366F94">
        <w:t>st results, suppliers and schedules by PURCHASER</w:t>
      </w:r>
      <w:r>
        <w:t xml:space="preserve"> </w:t>
      </w:r>
      <w:r w:rsidR="00E65A51" w:rsidRPr="00366F94">
        <w:t>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63A75ED0" w:rsidR="00A94E55" w:rsidRPr="00366F94" w:rsidRDefault="00635983" w:rsidP="00CD40B6">
      <w:pPr>
        <w:tabs>
          <w:tab w:val="left" w:pos="9498"/>
        </w:tabs>
        <w:ind w:left="709" w:right="284" w:hanging="709"/>
        <w:jc w:val="both"/>
      </w:pPr>
      <w:r>
        <w:t>12</w:t>
      </w:r>
      <w:r w:rsidR="00C73C16">
        <w:t>.2</w:t>
      </w:r>
      <w:r w:rsidR="002669DA">
        <w:t xml:space="preserve"> </w:t>
      </w:r>
      <w:r w:rsidR="00CD487D">
        <w:t xml:space="preserve"> </w:t>
      </w:r>
      <w:r w:rsidR="002669DA">
        <w:t>The</w:t>
      </w:r>
      <w:r w:rsidR="00721F73" w:rsidRPr="002E5394">
        <w:t xml:space="preserve"> warranty </w:t>
      </w:r>
      <w:r w:rsidR="008F7E85" w:rsidRPr="007D31EC">
        <w:t>mention</w:t>
      </w:r>
      <w:r w:rsidR="00B768CB" w:rsidRPr="007D31EC">
        <w:t>ed in paragraph 12</w:t>
      </w:r>
      <w:r w:rsidR="00C73C16" w:rsidRPr="007D31EC">
        <w:t>.1</w:t>
      </w:r>
      <w:r w:rsidR="00D639FF" w:rsidRPr="007D31EC">
        <w:t xml:space="preserve"> </w:t>
      </w:r>
      <w:r w:rsidR="008F7E85" w:rsidRPr="007D31EC">
        <w:t xml:space="preserve">above shall be </w:t>
      </w:r>
      <w:r w:rsidR="00A94E55" w:rsidRPr="007D31EC">
        <w:t xml:space="preserve">for the </w:t>
      </w:r>
      <w:r w:rsidR="00174B8D" w:rsidRPr="007D31EC">
        <w:t xml:space="preserve">period of </w:t>
      </w:r>
      <w:r w:rsidR="008929AB" w:rsidRPr="007D31EC">
        <w:t xml:space="preserve"> </w:t>
      </w:r>
      <w:r w:rsidR="00CE4381" w:rsidRPr="007D31EC">
        <w:t xml:space="preserve">      </w:t>
      </w:r>
      <w:r w:rsidR="00CE4381" w:rsidRPr="007D31EC">
        <w:fldChar w:fldCharType="begin">
          <w:ffData>
            <w:name w:val="Text1"/>
            <w:enabled/>
            <w:calcOnExit w:val="0"/>
            <w:textInput/>
          </w:ffData>
        </w:fldChar>
      </w:r>
      <w:bookmarkStart w:id="41" w:name="Text1"/>
      <w:r w:rsidR="00CE4381" w:rsidRPr="007D31EC">
        <w:instrText xml:space="preserve"> FORMTEXT </w:instrText>
      </w:r>
      <w:r w:rsidR="00CE4381" w:rsidRPr="007D31EC">
        <w:fldChar w:fldCharType="separate"/>
      </w:r>
      <w:r w:rsidR="00DF3A4B" w:rsidRPr="007D31EC">
        <w:rPr>
          <w:noProof/>
        </w:rPr>
        <w:t> </w:t>
      </w:r>
      <w:r w:rsidR="00DF3A4B" w:rsidRPr="007D31EC">
        <w:rPr>
          <w:noProof/>
        </w:rPr>
        <w:t> </w:t>
      </w:r>
      <w:r w:rsidR="00DF3A4B" w:rsidRPr="007D31EC">
        <w:rPr>
          <w:noProof/>
        </w:rPr>
        <w:t> </w:t>
      </w:r>
      <w:r w:rsidR="00DF3A4B" w:rsidRPr="007D31EC">
        <w:rPr>
          <w:noProof/>
        </w:rPr>
        <w:t> </w:t>
      </w:r>
      <w:r w:rsidR="00DF3A4B" w:rsidRPr="007D31EC">
        <w:rPr>
          <w:noProof/>
        </w:rPr>
        <w:t> </w:t>
      </w:r>
      <w:r w:rsidR="00CE4381" w:rsidRPr="007D31EC">
        <w:fldChar w:fldCharType="end"/>
      </w:r>
      <w:bookmarkEnd w:id="41"/>
      <w:r w:rsidR="00890FA2" w:rsidRPr="007D31EC">
        <w:t>(</w:t>
      </w:r>
      <w:r w:rsidR="00890FA2" w:rsidRPr="00C53AE1">
        <w:rPr>
          <w:b/>
          <w:bCs/>
        </w:rPr>
        <w:t>min</w:t>
      </w:r>
      <w:r w:rsidR="00DF6C20" w:rsidRPr="00C53AE1">
        <w:rPr>
          <w:b/>
          <w:bCs/>
        </w:rPr>
        <w:t xml:space="preserve">imum </w:t>
      </w:r>
      <w:r w:rsidR="00B80D04" w:rsidRPr="00C53AE1">
        <w:rPr>
          <w:b/>
          <w:bCs/>
          <w:shd w:val="clear" w:color="auto" w:fill="FFFFFF" w:themeFill="background1"/>
        </w:rPr>
        <w:t>five</w:t>
      </w:r>
      <w:r w:rsidR="00CE4381" w:rsidRPr="00C53AE1">
        <w:rPr>
          <w:b/>
          <w:bCs/>
          <w:shd w:val="clear" w:color="auto" w:fill="FFFFFF" w:themeFill="background1"/>
        </w:rPr>
        <w:t xml:space="preserve"> </w:t>
      </w:r>
      <w:r w:rsidR="009444DF" w:rsidRPr="00C53AE1">
        <w:rPr>
          <w:b/>
          <w:bCs/>
          <w:shd w:val="clear" w:color="auto" w:fill="FFFFFF" w:themeFill="background1"/>
        </w:rPr>
        <w:t>(</w:t>
      </w:r>
      <w:r w:rsidR="00B80D04" w:rsidRPr="00C53AE1">
        <w:rPr>
          <w:b/>
          <w:bCs/>
        </w:rPr>
        <w:t>5</w:t>
      </w:r>
      <w:r w:rsidR="00DF6C20" w:rsidRPr="00C53AE1">
        <w:rPr>
          <w:b/>
          <w:bCs/>
        </w:rPr>
        <w:t>)</w:t>
      </w:r>
      <w:r w:rsidR="00CE4381" w:rsidRPr="00C53AE1">
        <w:rPr>
          <w:b/>
          <w:bCs/>
        </w:rPr>
        <w:t>)</w:t>
      </w:r>
      <w:r w:rsidR="00890FA2" w:rsidRPr="00C53AE1">
        <w:rPr>
          <w:b/>
          <w:bCs/>
        </w:rPr>
        <w:t xml:space="preserve"> </w:t>
      </w:r>
      <w:r w:rsidR="00C73C16" w:rsidRPr="00C53AE1">
        <w:rPr>
          <w:b/>
          <w:bCs/>
        </w:rPr>
        <w:t>years</w:t>
      </w:r>
      <w:r w:rsidR="00C73C16" w:rsidRPr="007D31EC">
        <w:t xml:space="preserve"> </w:t>
      </w:r>
      <w:r w:rsidR="00174B8D" w:rsidRPr="007D31EC">
        <w:t xml:space="preserve">after </w:t>
      </w:r>
      <w:r w:rsidR="00B768CB" w:rsidRPr="007D31EC">
        <w:t>PURCHASER’s acceptance</w:t>
      </w:r>
      <w:r w:rsidR="00174B8D" w:rsidRPr="007D31EC">
        <w:t xml:space="preserve"> of </w:t>
      </w:r>
      <w:r w:rsidR="003F533F" w:rsidRPr="007D31EC">
        <w:t xml:space="preserve">the </w:t>
      </w:r>
      <w:r w:rsidR="00174B8D" w:rsidRPr="007D31EC">
        <w:t>deliver</w:t>
      </w:r>
      <w:r w:rsidR="00347133" w:rsidRPr="007D31EC">
        <w:t>ies</w:t>
      </w:r>
      <w:r w:rsidR="00174B8D" w:rsidRPr="007D31EC">
        <w:t xml:space="preserve"> under this Contract</w:t>
      </w:r>
      <w:r w:rsidR="007C16FD" w:rsidRPr="007D31EC">
        <w:t>. The</w:t>
      </w:r>
      <w:r w:rsidR="007C16FD" w:rsidRPr="007C16FD">
        <w:t xml:space="preserv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w:t>
      </w:r>
      <w:r w:rsidR="008D4A98" w:rsidRPr="002E5394">
        <w:lastRenderedPageBreak/>
        <w:t xml:space="preserve">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4CDDE81A" w14:textId="77777777" w:rsidR="00C27A03" w:rsidRPr="002E5394" w:rsidRDefault="00C27A03" w:rsidP="002E5394">
      <w:pPr>
        <w:ind w:left="709" w:right="283" w:hanging="709"/>
        <w:jc w:val="both"/>
      </w:pPr>
    </w:p>
    <w:p w14:paraId="781DF958" w14:textId="1757B852"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w:t>
      </w:r>
      <w:r w:rsidRPr="007D31EC">
        <w:t>the fresh warranty shall be</w:t>
      </w:r>
      <w:r w:rsidR="001D7481" w:rsidRPr="007D31EC">
        <w:t xml:space="preserve"> </w:t>
      </w:r>
      <w:r w:rsidR="00B5658F" w:rsidRPr="007D31EC">
        <w:t>five (5)</w:t>
      </w:r>
      <w:r w:rsidRPr="007D31EC">
        <w:t xml:space="preserve"> years after the remedy.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558009AA"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7AF50666" w14:textId="2BFFB2D3" w:rsidR="00995EEE" w:rsidRDefault="00995EEE" w:rsidP="001E2BA2">
      <w:pPr>
        <w:ind w:right="283"/>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Naslov1"/>
        <w:rPr>
          <w:lang w:val="en-US"/>
        </w:rPr>
      </w:pPr>
      <w:bookmarkStart w:id="42" w:name="_Toc350158388"/>
      <w:bookmarkStart w:id="43" w:name="_Toc439841472"/>
      <w:bookmarkStart w:id="44" w:name="_Toc152918173"/>
      <w:bookmarkStart w:id="45" w:name="_Toc383001699"/>
      <w:r w:rsidRPr="004C0802">
        <w:rPr>
          <w:lang w:val="en-US"/>
        </w:rPr>
        <w:t>T A X E S</w:t>
      </w:r>
      <w:bookmarkEnd w:id="42"/>
      <w:bookmarkEnd w:id="43"/>
      <w:bookmarkEnd w:id="44"/>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AE446A">
      <w:pPr>
        <w:ind w:left="705" w:right="284"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996105C" w14:textId="3B57FF1F" w:rsidR="00890FA2" w:rsidRDefault="00890FA2" w:rsidP="003F563E">
      <w:pPr>
        <w:ind w:left="705" w:right="284"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39E3277F" w14:textId="53E44289" w:rsidR="001E4008" w:rsidRDefault="001E4008" w:rsidP="003F563E">
      <w:pPr>
        <w:ind w:left="705" w:right="284" w:hanging="705"/>
        <w:jc w:val="both"/>
      </w:pPr>
    </w:p>
    <w:p w14:paraId="76D957DC" w14:textId="77777777" w:rsidR="001E4008" w:rsidRPr="003F563E" w:rsidRDefault="001E4008" w:rsidP="003F563E">
      <w:pPr>
        <w:ind w:left="705" w:right="284" w:hanging="705"/>
        <w:jc w:val="both"/>
      </w:pPr>
    </w:p>
    <w:p w14:paraId="1E69A019" w14:textId="77777777" w:rsidR="00E70085" w:rsidRDefault="00E70085" w:rsidP="00BA6D97">
      <w:pPr>
        <w:pStyle w:val="Naslov1"/>
        <w:ind w:right="1102"/>
        <w:jc w:val="left"/>
      </w:pPr>
      <w:bookmarkStart w:id="46" w:name="_Toc350158389"/>
      <w:bookmarkStart w:id="47" w:name="_Toc439841473"/>
      <w:bookmarkStart w:id="48" w:name="_Toc152918174"/>
      <w:r w:rsidRPr="004C0802">
        <w:rPr>
          <w:lang w:val="en-US"/>
        </w:rPr>
        <w:t>LICENSES, PERMITS, AND AUTHORIZATIONS</w:t>
      </w:r>
      <w:bookmarkEnd w:id="46"/>
      <w:bookmarkEnd w:id="47"/>
      <w:bookmarkEnd w:id="48"/>
      <w:r>
        <w:t xml:space="preserve"> </w:t>
      </w:r>
      <w:bookmarkEnd w:id="45"/>
    </w:p>
    <w:p w14:paraId="552FA6B6" w14:textId="18994A74" w:rsidR="00E70085" w:rsidRDefault="00E70085" w:rsidP="002D2034">
      <w:pPr>
        <w:ind w:left="737"/>
      </w:pPr>
    </w:p>
    <w:p w14:paraId="1BC2BB54" w14:textId="255C9F54" w:rsidR="002D2034" w:rsidRDefault="002D2034" w:rsidP="00E70085">
      <w:pPr>
        <w:ind w:left="720"/>
      </w:pPr>
      <w:r>
        <w:t>N/A</w:t>
      </w:r>
    </w:p>
    <w:p w14:paraId="7AE08463" w14:textId="77777777" w:rsidR="00E70085" w:rsidRDefault="00E70085" w:rsidP="00E70085"/>
    <w:p w14:paraId="1243CCCB" w14:textId="77777777" w:rsidR="00E368A6" w:rsidRPr="00E70085" w:rsidRDefault="00E368A6" w:rsidP="00E70085"/>
    <w:p w14:paraId="4E1440EA" w14:textId="77777777" w:rsidR="006F54B8" w:rsidRDefault="006F54B8" w:rsidP="006F54B8">
      <w:pPr>
        <w:pStyle w:val="Naslov1"/>
        <w:rPr>
          <w:lang w:val="en-US"/>
        </w:rPr>
      </w:pPr>
      <w:bookmarkStart w:id="49" w:name="_Toc350158390"/>
      <w:bookmarkStart w:id="50" w:name="_Toc439841474"/>
      <w:bookmarkStart w:id="51" w:name="_Toc152918175"/>
      <w:r w:rsidRPr="004C0802">
        <w:rPr>
          <w:lang w:val="en-US"/>
        </w:rPr>
        <w:t>INSURANCE AND INDEMNITY</w:t>
      </w:r>
      <w:bookmarkEnd w:id="49"/>
      <w:bookmarkEnd w:id="50"/>
      <w:bookmarkEnd w:id="51"/>
    </w:p>
    <w:p w14:paraId="7A0B418C" w14:textId="77777777" w:rsidR="006F54B8" w:rsidRDefault="006F54B8" w:rsidP="006F54B8">
      <w:pPr>
        <w:rPr>
          <w:lang w:val="en-US"/>
        </w:rPr>
      </w:pPr>
    </w:p>
    <w:p w14:paraId="1CDE915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AE446A">
      <w:pPr>
        <w:ind w:left="720" w:right="284"/>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Naslov2"/>
        <w:rPr>
          <w:lang w:val="en-US"/>
        </w:rPr>
      </w:pPr>
      <w:r>
        <w:rPr>
          <w:lang w:val="en-US"/>
        </w:rPr>
        <w:t>SELLER’s Insurance at SELLER’s Cost</w:t>
      </w:r>
    </w:p>
    <w:p w14:paraId="0CA7CD9C" w14:textId="77777777" w:rsidR="00351695" w:rsidRDefault="00351695" w:rsidP="00351695">
      <w:pPr>
        <w:ind w:left="720"/>
        <w:rPr>
          <w:lang w:val="en-US"/>
        </w:rPr>
      </w:pPr>
    </w:p>
    <w:p w14:paraId="30DCA609" w14:textId="7078F482" w:rsidR="006F54B8" w:rsidRDefault="0012622C" w:rsidP="000E0FA2">
      <w:pPr>
        <w:ind w:left="720"/>
        <w:jc w:val="both"/>
        <w:rPr>
          <w:lang w:val="en-US"/>
        </w:rPr>
      </w:pPr>
      <w:r>
        <w:rPr>
          <w:lang w:val="en-US"/>
        </w:rPr>
        <w:t>N/A</w:t>
      </w:r>
    </w:p>
    <w:p w14:paraId="6B49172F" w14:textId="77777777" w:rsidR="0012622C" w:rsidRDefault="0012622C" w:rsidP="000E0FA2">
      <w:pPr>
        <w:ind w:left="720"/>
        <w:jc w:val="both"/>
        <w:rPr>
          <w:lang w:val="en-US"/>
        </w:rPr>
      </w:pPr>
    </w:p>
    <w:p w14:paraId="1BDA7439" w14:textId="77777777" w:rsidR="006F54B8" w:rsidRPr="006F54B8" w:rsidRDefault="006F54B8" w:rsidP="006F54B8">
      <w:pPr>
        <w:ind w:left="720"/>
        <w:rPr>
          <w:lang w:val="en-US"/>
        </w:rPr>
      </w:pPr>
    </w:p>
    <w:p w14:paraId="26A97717" w14:textId="62658C24" w:rsidR="00A7243F" w:rsidRDefault="00E70085" w:rsidP="00A7243F">
      <w:pPr>
        <w:pStyle w:val="Naslov1"/>
        <w:ind w:right="1102"/>
        <w:jc w:val="left"/>
      </w:pPr>
      <w:bookmarkStart w:id="52" w:name="_Toc439841475"/>
      <w:bookmarkStart w:id="53" w:name="_Toc152918176"/>
      <w:r>
        <w:t>LIABILITY</w:t>
      </w:r>
      <w:bookmarkEnd w:id="52"/>
      <w:bookmarkEnd w:id="53"/>
    </w:p>
    <w:p w14:paraId="6CBE2BEC" w14:textId="56A7FDAF" w:rsidR="002507DF" w:rsidRDefault="002507DF" w:rsidP="002507DF"/>
    <w:p w14:paraId="5A2141AA" w14:textId="665FE4BC" w:rsidR="002507DF" w:rsidRDefault="002507DF" w:rsidP="00925962">
      <w:pPr>
        <w:tabs>
          <w:tab w:val="left" w:pos="8931"/>
        </w:tabs>
        <w:ind w:left="720" w:right="284" w:hanging="720"/>
        <w:jc w:val="both"/>
      </w:pPr>
      <w:r>
        <w:t xml:space="preserve">16.1 </w:t>
      </w:r>
      <w:r>
        <w:tab/>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48E109C6" w14:textId="77777777" w:rsidR="002507DF" w:rsidRDefault="002507DF" w:rsidP="0024403B">
      <w:pPr>
        <w:ind w:left="720"/>
        <w:jc w:val="both"/>
      </w:pPr>
    </w:p>
    <w:p w14:paraId="1F3443B8" w14:textId="77777777" w:rsidR="002507DF" w:rsidRDefault="002507DF" w:rsidP="0024403B">
      <w:pPr>
        <w:jc w:val="both"/>
      </w:pPr>
      <w:r>
        <w:t xml:space="preserve">16.2   The limitations under this Article shall not apply for damages which are caused </w:t>
      </w:r>
    </w:p>
    <w:p w14:paraId="7C40C3CC" w14:textId="42EF99EB" w:rsidR="002507DF" w:rsidRDefault="002507DF" w:rsidP="00925962">
      <w:pPr>
        <w:ind w:left="720" w:right="284"/>
        <w:jc w:val="both"/>
      </w:pPr>
      <w:r>
        <w:t>wilfully or by gross negligence on the part of SELLER, its subcontractors and</w:t>
      </w:r>
      <w:r w:rsidR="00925962">
        <w:t xml:space="preserve"> </w:t>
      </w:r>
      <w:r>
        <w:t>all of their directors, officers, agents, servants and employees.</w:t>
      </w:r>
    </w:p>
    <w:p w14:paraId="5BA46544" w14:textId="77777777" w:rsidR="002507DF" w:rsidRDefault="002507DF" w:rsidP="0024403B">
      <w:pPr>
        <w:ind w:left="720"/>
        <w:jc w:val="both"/>
      </w:pPr>
    </w:p>
    <w:p w14:paraId="4CCDBACB" w14:textId="03732F19" w:rsidR="002507DF" w:rsidRDefault="002507DF" w:rsidP="000D79D8">
      <w:pPr>
        <w:tabs>
          <w:tab w:val="left" w:pos="567"/>
        </w:tabs>
        <w:ind w:left="709" w:right="284" w:hanging="720"/>
        <w:jc w:val="both"/>
      </w:pPr>
      <w:r>
        <w:t xml:space="preserve">16.3   </w:t>
      </w:r>
      <w:r w:rsidR="000D79D8">
        <w:tab/>
      </w:r>
      <w:r>
        <w:t>SELLER shall only be liable for damages occurring up to the end of the</w:t>
      </w:r>
      <w:r w:rsidR="007C151A">
        <w:t xml:space="preserve"> </w:t>
      </w:r>
      <w:r>
        <w:t>pertinent Warranty Period if such damages are reported to the SELLER immediately after</w:t>
      </w:r>
      <w:r w:rsidR="003E430B">
        <w:t xml:space="preserve"> </w:t>
      </w:r>
      <w:r>
        <w:t>occurrence or discovery of the damage.</w:t>
      </w:r>
    </w:p>
    <w:p w14:paraId="0B83D677" w14:textId="5FF0FDB9" w:rsidR="002507DF" w:rsidRDefault="002507DF" w:rsidP="000D79D8">
      <w:pPr>
        <w:tabs>
          <w:tab w:val="left" w:pos="8789"/>
          <w:tab w:val="left" w:pos="8931"/>
        </w:tabs>
        <w:ind w:left="720" w:right="143"/>
        <w:jc w:val="both"/>
      </w:pPr>
      <w:r>
        <w:t xml:space="preserve">The provisions of this Article 16 shall apply notwithstanding any other provisions </w:t>
      </w:r>
      <w:r>
        <w:lastRenderedPageBreak/>
        <w:t>of this Contract or of any purchase order or other agreement.</w:t>
      </w:r>
    </w:p>
    <w:p w14:paraId="369253F1" w14:textId="77777777" w:rsidR="008F7E85" w:rsidRPr="002947AD" w:rsidRDefault="008F7E85">
      <w:pPr>
        <w:pStyle w:val="Naslov1"/>
        <w:ind w:right="1102"/>
      </w:pPr>
      <w:bookmarkStart w:id="54" w:name="_Toc439841476"/>
      <w:bookmarkStart w:id="55" w:name="_Toc152918177"/>
      <w:r w:rsidRPr="002947AD">
        <w:t>PROPRIETARY</w:t>
      </w:r>
      <w:r w:rsidR="003732E0" w:rsidRPr="002947AD">
        <w:t xml:space="preserve"> </w:t>
      </w:r>
      <w:r w:rsidRPr="002947AD">
        <w:t>INFORMATION</w:t>
      </w:r>
      <w:bookmarkEnd w:id="54"/>
      <w:bookmarkEnd w:id="55"/>
      <w:r w:rsidR="003732E0" w:rsidRPr="002947AD">
        <w:t xml:space="preserve"> </w:t>
      </w:r>
      <w:r w:rsidRPr="002947AD">
        <w:t xml:space="preserve"> </w:t>
      </w:r>
    </w:p>
    <w:p w14:paraId="26AB2270" w14:textId="77777777" w:rsidR="008F7E85" w:rsidRPr="0031730C" w:rsidRDefault="008F7E85" w:rsidP="00AE446A">
      <w:pPr>
        <w:tabs>
          <w:tab w:val="left" w:pos="8364"/>
        </w:tabs>
        <w:ind w:right="1102"/>
        <w:jc w:val="both"/>
        <w:rPr>
          <w:b/>
        </w:rPr>
      </w:pPr>
    </w:p>
    <w:p w14:paraId="0E54ED05" w14:textId="3219E1D3" w:rsidR="008F7E85" w:rsidRDefault="008F7E85" w:rsidP="00307B54">
      <w:pPr>
        <w:pStyle w:val="Naslov2"/>
      </w:pPr>
      <w:r w:rsidRPr="00307B54">
        <w:t>PURCHASER’s Information</w:t>
      </w:r>
    </w:p>
    <w:p w14:paraId="25F91D11" w14:textId="77777777" w:rsidR="00E11702" w:rsidRPr="00E11702" w:rsidRDefault="00E11702" w:rsidP="00E11702"/>
    <w:p w14:paraId="35C7DE81" w14:textId="689351CD" w:rsidR="008F7E85" w:rsidRDefault="008F7E85" w:rsidP="00FD10FC">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76B614AA" w14:textId="77777777" w:rsidR="00E11702" w:rsidRPr="0031730C" w:rsidRDefault="00E11702" w:rsidP="00FD10FC">
      <w:pPr>
        <w:ind w:left="709" w:right="283"/>
        <w:jc w:val="both"/>
      </w:pPr>
    </w:p>
    <w:p w14:paraId="4FAFC86A" w14:textId="4243ACE0" w:rsidR="008F7E85" w:rsidRDefault="008F7E85" w:rsidP="00307B54">
      <w:pPr>
        <w:pStyle w:val="Naslov2"/>
      </w:pPr>
      <w:r w:rsidRPr="00307B54">
        <w:t>SELLER ‘s Information</w:t>
      </w:r>
    </w:p>
    <w:p w14:paraId="394BF59A" w14:textId="77777777" w:rsidR="00E11702" w:rsidRPr="00E11702" w:rsidRDefault="00E11702" w:rsidP="00E11702"/>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 xml:space="preserve">notwithstanding any </w:t>
      </w:r>
      <w:r w:rsidR="008F7E85" w:rsidRPr="0031730C">
        <w:lastRenderedPageBreak/>
        <w:t>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4240CDFD" w:rsidR="005E020B" w:rsidRDefault="005E020B" w:rsidP="00C93935">
      <w:pPr>
        <w:ind w:right="283"/>
        <w:jc w:val="both"/>
        <w:rPr>
          <w:b/>
        </w:rPr>
      </w:pPr>
    </w:p>
    <w:p w14:paraId="4B2B28E5" w14:textId="77777777" w:rsidR="00075853" w:rsidRDefault="00075853" w:rsidP="00C93935">
      <w:pPr>
        <w:ind w:right="283"/>
        <w:jc w:val="both"/>
        <w:rPr>
          <w:b/>
        </w:rPr>
      </w:pPr>
    </w:p>
    <w:p w14:paraId="43661B26" w14:textId="77777777" w:rsidR="008F7E85" w:rsidRPr="0031730C" w:rsidRDefault="008F7E85" w:rsidP="006F54B8">
      <w:pPr>
        <w:pStyle w:val="Naslov1"/>
        <w:ind w:right="1102"/>
      </w:pPr>
      <w:bookmarkStart w:id="56" w:name="_Toc120934455"/>
      <w:bookmarkStart w:id="57" w:name="_Toc439841477"/>
      <w:bookmarkStart w:id="58" w:name="_Toc152918178"/>
      <w:r w:rsidRPr="0031730C">
        <w:t>CLAIMS</w:t>
      </w:r>
      <w:bookmarkEnd w:id="56"/>
      <w:bookmarkEnd w:id="57"/>
      <w:bookmarkEnd w:id="58"/>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A0E10DB" w:rsidR="008F7E85" w:rsidRPr="0031730C" w:rsidRDefault="008F7E85" w:rsidP="008F2FC2">
      <w:pPr>
        <w:ind w:left="709" w:right="425"/>
        <w:jc w:val="both"/>
      </w:pPr>
      <w:r w:rsidRPr="0031730C">
        <w:t xml:space="preserve">All claims shall be resolved satisfactorily within mutually agreed time </w:t>
      </w:r>
      <w:r w:rsidR="00E11702" w:rsidRPr="0031730C">
        <w:t>period.</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59" w:name="_Toc120934456"/>
      <w:bookmarkStart w:id="60" w:name="_Toc439841478"/>
      <w:bookmarkStart w:id="61" w:name="_Toc152918179"/>
      <w:r w:rsidRPr="0031730C">
        <w:t>ARBITRATION</w:t>
      </w:r>
      <w:bookmarkEnd w:id="59"/>
      <w:bookmarkEnd w:id="60"/>
      <w:bookmarkEnd w:id="61"/>
    </w:p>
    <w:p w14:paraId="4BE266C8" w14:textId="77777777" w:rsidR="008F7E85" w:rsidRPr="0031730C" w:rsidRDefault="008F7E85">
      <w:pPr>
        <w:ind w:right="1102"/>
      </w:pPr>
    </w:p>
    <w:p w14:paraId="478DDBA0" w14:textId="78F42617" w:rsidR="00690932" w:rsidRDefault="006F54B8" w:rsidP="002947AD">
      <w:pPr>
        <w:ind w:left="709" w:right="283" w:hanging="709"/>
        <w:jc w:val="both"/>
      </w:pPr>
      <w:r>
        <w:t>19</w:t>
      </w:r>
      <w:r w:rsidR="002947AD">
        <w:t xml:space="preserve">.1  </w:t>
      </w:r>
      <w:r w:rsidR="001447A2">
        <w:t xml:space="preserve">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1AFF7692" w:rsidR="008F7E85" w:rsidRDefault="006F54B8" w:rsidP="002947AD">
      <w:pPr>
        <w:ind w:left="709" w:right="283" w:hanging="709"/>
        <w:jc w:val="both"/>
      </w:pPr>
      <w:r>
        <w:t>19</w:t>
      </w:r>
      <w:r w:rsidR="002947AD">
        <w:t xml:space="preserve">.5   </w:t>
      </w:r>
      <w:r w:rsidR="008F7E85" w:rsidRPr="002947AD">
        <w:t>Performance under this Contract shall continue if reasonably possible during any disagreement or court proceeding, and no funds payable to either Party under the Contract shall be withheld on account of such disagreement or proceeding.</w:t>
      </w:r>
    </w:p>
    <w:p w14:paraId="3148B1D0" w14:textId="77777777" w:rsidR="003F3B19" w:rsidRPr="002947AD" w:rsidRDefault="003F3B19" w:rsidP="002947AD">
      <w:pPr>
        <w:ind w:left="709" w:right="283" w:hanging="709"/>
        <w:jc w:val="both"/>
      </w:pPr>
    </w:p>
    <w:p w14:paraId="0C966FCA" w14:textId="77777777" w:rsidR="00B768CB" w:rsidRDefault="00B768CB" w:rsidP="003D384B">
      <w:pPr>
        <w:ind w:right="283"/>
        <w:jc w:val="both"/>
      </w:pPr>
    </w:p>
    <w:p w14:paraId="024B5288" w14:textId="77777777" w:rsidR="008F7E85" w:rsidRPr="00325085" w:rsidRDefault="008F7E85" w:rsidP="00325085">
      <w:pPr>
        <w:pStyle w:val="Naslov1"/>
      </w:pPr>
      <w:bookmarkStart w:id="62" w:name="_Toc120934457"/>
      <w:bookmarkStart w:id="63" w:name="_Toc439841479"/>
      <w:bookmarkStart w:id="64" w:name="_Toc152918180"/>
      <w:r w:rsidRPr="00325085">
        <w:t>SUBSTANTIVE LAW</w:t>
      </w:r>
      <w:bookmarkEnd w:id="62"/>
      <w:bookmarkEnd w:id="63"/>
      <w:bookmarkEnd w:id="64"/>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5" w:name="_Toc439841480"/>
    </w:p>
    <w:p w14:paraId="1E4CFEC9" w14:textId="77777777" w:rsidR="008F7E85" w:rsidRPr="00325085" w:rsidRDefault="008F7E85" w:rsidP="00325085">
      <w:pPr>
        <w:pStyle w:val="Naslov1"/>
      </w:pPr>
      <w:r w:rsidRPr="00325085">
        <w:t xml:space="preserve"> </w:t>
      </w:r>
      <w:bookmarkStart w:id="66" w:name="_Toc152918181"/>
      <w:r w:rsidRPr="00325085">
        <w:t>FORCE MAJEURE</w:t>
      </w:r>
      <w:bookmarkEnd w:id="65"/>
      <w:bookmarkEnd w:id="66"/>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w:t>
      </w:r>
      <w:r w:rsidR="008F7E85" w:rsidRPr="0031730C">
        <w:lastRenderedPageBreak/>
        <w:t xml:space="preserve">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51418354" w:rsidR="008F7E85" w:rsidRDefault="006F54B8" w:rsidP="00817C26">
      <w:r>
        <w:t>21</w:t>
      </w:r>
      <w:r w:rsidR="005B6663">
        <w:t xml:space="preserve">.6   </w:t>
      </w:r>
      <w:r w:rsidR="008F7E85" w:rsidRPr="005B6663">
        <w:t>Under Force Majeure circumstances, each Party bears its own costs.</w:t>
      </w:r>
    </w:p>
    <w:p w14:paraId="595809FA" w14:textId="2F60F34B" w:rsidR="00612CEC" w:rsidRDefault="00612CEC" w:rsidP="00817C26"/>
    <w:p w14:paraId="35625CAA" w14:textId="77777777" w:rsidR="00612CEC" w:rsidRDefault="00612CEC" w:rsidP="00817C26"/>
    <w:p w14:paraId="6797FD67" w14:textId="77777777" w:rsidR="00AC33C9" w:rsidRPr="0081007A" w:rsidRDefault="00AC33C9" w:rsidP="00325085">
      <w:pPr>
        <w:pStyle w:val="Naslov1"/>
      </w:pPr>
      <w:bookmarkStart w:id="67" w:name="_Toc375133086"/>
      <w:bookmarkStart w:id="68" w:name="_Toc152918182"/>
      <w:r w:rsidRPr="0081007A">
        <w:t>SUSPENSION OF WORK AND TERMINATION</w:t>
      </w:r>
      <w:bookmarkEnd w:id="67"/>
      <w:bookmarkEnd w:id="68"/>
    </w:p>
    <w:p w14:paraId="4CE14464" w14:textId="77777777" w:rsidR="002416D8" w:rsidRDefault="002416D8" w:rsidP="002416D8">
      <w:pPr>
        <w:ind w:right="1102"/>
        <w:jc w:val="both"/>
        <w:rPr>
          <w:b/>
          <w:sz w:val="28"/>
          <w:lang w:val="en-US"/>
        </w:rPr>
      </w:pPr>
    </w:p>
    <w:p w14:paraId="79098059" w14:textId="5A768391" w:rsidR="002416D8" w:rsidRPr="001B023B" w:rsidRDefault="002416D8" w:rsidP="001B023B">
      <w:pPr>
        <w:widowControl/>
        <w:numPr>
          <w:ilvl w:val="1"/>
          <w:numId w:val="18"/>
        </w:numPr>
        <w:snapToGrid w:val="0"/>
        <w:spacing w:after="200"/>
        <w:ind w:left="709" w:right="426" w:hanging="709"/>
        <w:jc w:val="both"/>
        <w:rPr>
          <w:b/>
          <w:bCs/>
          <w:lang w:val="en-US"/>
        </w:rPr>
      </w:pPr>
      <w:r>
        <w:rPr>
          <w:lang w:val="en-US"/>
        </w:rPr>
        <w:t xml:space="preserve"> </w:t>
      </w:r>
      <w:r w:rsidRPr="0081007A">
        <w:rPr>
          <w:b/>
          <w:bCs/>
          <w:lang w:val="en-US"/>
        </w:rPr>
        <w:t xml:space="preserve">Suspension of Work and Termination of Contract by PURCHASER </w:t>
      </w:r>
      <w:r w:rsidRPr="001B023B">
        <w:rPr>
          <w:b/>
          <w:bCs/>
          <w:lang w:val="en-US"/>
        </w:rPr>
        <w:t xml:space="preserve">for Default </w:t>
      </w:r>
    </w:p>
    <w:p w14:paraId="63B4FC91" w14:textId="6A075F14" w:rsidR="0081007A" w:rsidRPr="0081007A" w:rsidRDefault="0081007A" w:rsidP="0081007A">
      <w:pPr>
        <w:ind w:left="709" w:right="425"/>
        <w:jc w:val="both"/>
      </w:pPr>
      <w:r w:rsidRPr="0081007A">
        <w:t xml:space="preserve">PURCHASER shall have the right to suspend the Work or to terminate the Contract for material default, except for a case of Force Majeure as defined in Art. </w:t>
      </w:r>
      <w:r>
        <w:t>21</w:t>
      </w:r>
      <w:r w:rsidRPr="0081007A">
        <w:t>, including the case of SELLER’s insolvency or bankruptcy, collusion or significant discontinuances of SELLER in the execution of the Work with serious delays in the Project Time Schedules.</w:t>
      </w:r>
    </w:p>
    <w:p w14:paraId="09125CFA" w14:textId="77777777" w:rsidR="0081007A" w:rsidRPr="0081007A" w:rsidRDefault="0081007A" w:rsidP="0081007A">
      <w:pPr>
        <w:ind w:left="709" w:right="425"/>
        <w:jc w:val="both"/>
      </w:pPr>
      <w:r w:rsidRPr="0081007A">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w:t>
      </w:r>
      <w:r w:rsidRPr="0081007A">
        <w:lastRenderedPageBreak/>
        <w:t xml:space="preserve">immediately comply therewith </w:t>
      </w:r>
    </w:p>
    <w:p w14:paraId="2085873D" w14:textId="77777777" w:rsidR="0081007A" w:rsidRPr="0081007A" w:rsidRDefault="0081007A" w:rsidP="0081007A">
      <w:pPr>
        <w:ind w:left="709" w:right="425" w:hanging="709"/>
        <w:jc w:val="both"/>
      </w:pPr>
    </w:p>
    <w:p w14:paraId="2620F02A" w14:textId="42A7C3C1" w:rsidR="002416D8" w:rsidRPr="0081007A" w:rsidRDefault="0081007A" w:rsidP="0081007A">
      <w:pPr>
        <w:ind w:left="709" w:right="425"/>
        <w:jc w:val="both"/>
      </w:pPr>
      <w:r w:rsidRPr="0081007A">
        <w:t>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683E2E7E" w14:textId="348A8AA4" w:rsidR="0081007A" w:rsidRDefault="0081007A" w:rsidP="002416D8">
      <w:pPr>
        <w:ind w:left="709" w:right="1102"/>
        <w:jc w:val="both"/>
        <w:rPr>
          <w:lang w:val="en-US"/>
        </w:rPr>
      </w:pPr>
    </w:p>
    <w:p w14:paraId="79261C37" w14:textId="77777777" w:rsidR="002416D8" w:rsidRDefault="002416D8" w:rsidP="002416D8">
      <w:pPr>
        <w:ind w:right="1102"/>
        <w:jc w:val="both"/>
        <w:rPr>
          <w:lang w:val="en-US"/>
        </w:rPr>
      </w:pPr>
    </w:p>
    <w:p w14:paraId="53877C8D" w14:textId="7A79D0A5" w:rsidR="0081007A" w:rsidRPr="0081007A" w:rsidRDefault="002416D8" w:rsidP="001214F2">
      <w:pPr>
        <w:widowControl/>
        <w:numPr>
          <w:ilvl w:val="1"/>
          <w:numId w:val="18"/>
        </w:numPr>
        <w:tabs>
          <w:tab w:val="num" w:pos="709"/>
        </w:tabs>
        <w:snapToGrid w:val="0"/>
        <w:spacing w:after="200"/>
        <w:ind w:left="709" w:right="426" w:hanging="709"/>
        <w:jc w:val="both"/>
        <w:rPr>
          <w:b/>
          <w:bCs/>
          <w:lang w:val="en-US"/>
        </w:rPr>
      </w:pPr>
      <w:r w:rsidRPr="0081007A">
        <w:rPr>
          <w:b/>
          <w:bCs/>
          <w:lang w:val="en-US"/>
        </w:rPr>
        <w:t xml:space="preserve">Suspension of Work and Termination of Contract for Convenience by PURCHASER </w:t>
      </w:r>
    </w:p>
    <w:p w14:paraId="0FC205F1" w14:textId="623AEC7D" w:rsidR="0081007A" w:rsidRPr="0081007A" w:rsidRDefault="0081007A" w:rsidP="001571FF">
      <w:pPr>
        <w:tabs>
          <w:tab w:val="left" w:pos="9072"/>
        </w:tabs>
        <w:ind w:left="993" w:right="426" w:hanging="284"/>
        <w:jc w:val="both"/>
        <w:rPr>
          <w:lang w:val="en-US"/>
        </w:rPr>
      </w:pPr>
      <w:r w:rsidRPr="0081007A">
        <w:rPr>
          <w:lang w:val="en-US"/>
        </w:rPr>
        <w:t>1.</w:t>
      </w:r>
      <w:r w:rsidR="001571FF">
        <w:rPr>
          <w:lang w:val="en-US"/>
        </w:rPr>
        <w:t xml:space="preserve"> </w:t>
      </w:r>
      <w:r w:rsidRPr="0081007A">
        <w:rPr>
          <w:lang w:val="en-US"/>
        </w:rPr>
        <w:t>The performance of the Work under this Contract may be terminated by</w:t>
      </w:r>
      <w:r w:rsidR="001571FF">
        <w:rPr>
          <w:lang w:val="en-US"/>
        </w:rPr>
        <w:t xml:space="preserve">    P</w:t>
      </w:r>
      <w:r w:rsidRPr="0081007A">
        <w:rPr>
          <w:lang w:val="en-US"/>
        </w:rPr>
        <w:t xml:space="preserve">URCHASER at any time, for its convenience. Any such </w:t>
      </w:r>
      <w:r w:rsidR="000477AD">
        <w:rPr>
          <w:lang w:val="en-US"/>
        </w:rPr>
        <w:t xml:space="preserve">termination </w:t>
      </w:r>
      <w:r w:rsidR="001571FF">
        <w:rPr>
          <w:lang w:val="en-US"/>
        </w:rPr>
        <w:t>s</w:t>
      </w:r>
      <w:r w:rsidRPr="0081007A">
        <w:rPr>
          <w:lang w:val="en-US"/>
        </w:rPr>
        <w:t>hall be by submittal to SELLER of a written Notice of Termination,</w:t>
      </w:r>
      <w:r w:rsidR="001571FF">
        <w:rPr>
          <w:lang w:val="en-US"/>
        </w:rPr>
        <w:t xml:space="preserve"> </w:t>
      </w:r>
      <w:r w:rsidRPr="0081007A">
        <w:rPr>
          <w:lang w:val="en-US"/>
        </w:rPr>
        <w:t>which shall be effective upon receipt. In such case, SELLER shall be entitled to such part of the Contract price as reasonably allocable to the Scope of Services and Delivery already executed and reimbursement of all direct and documented expenses demonstrably incurred including demobilization costs in the termination of this Contract and SELLER’s subcontracting arrangements.</w:t>
      </w:r>
    </w:p>
    <w:p w14:paraId="1332B414" w14:textId="35A61610" w:rsidR="0081007A" w:rsidRPr="0081007A" w:rsidRDefault="0081007A" w:rsidP="00C903D3">
      <w:pPr>
        <w:ind w:right="1102" w:firstLine="709"/>
        <w:jc w:val="both"/>
        <w:rPr>
          <w:lang w:val="en-US"/>
        </w:rPr>
      </w:pPr>
      <w:r w:rsidRPr="0081007A">
        <w:rPr>
          <w:lang w:val="en-US"/>
        </w:rPr>
        <w:t>2.</w:t>
      </w:r>
      <w:r w:rsidR="000477AD">
        <w:rPr>
          <w:lang w:val="en-US"/>
        </w:rPr>
        <w:t xml:space="preserve"> </w:t>
      </w:r>
      <w:r w:rsidRPr="0081007A">
        <w:rPr>
          <w:lang w:val="en-US"/>
        </w:rPr>
        <w:t>After receipt of a Notice of Termination, SELLER shall:</w:t>
      </w:r>
    </w:p>
    <w:p w14:paraId="54411761" w14:textId="77777777" w:rsidR="00C903D3" w:rsidRDefault="0081007A" w:rsidP="00C903D3">
      <w:pPr>
        <w:ind w:left="1418" w:right="426"/>
        <w:jc w:val="both"/>
        <w:rPr>
          <w:lang w:val="en-US"/>
        </w:rPr>
      </w:pPr>
      <w:r w:rsidRPr="0081007A">
        <w:rPr>
          <w:lang w:val="en-US"/>
        </w:rPr>
        <w:t>a.</w:t>
      </w:r>
      <w:r w:rsidR="00D73ED4">
        <w:rPr>
          <w:lang w:val="en-US"/>
        </w:rPr>
        <w:t xml:space="preserve"> </w:t>
      </w:r>
      <w:r w:rsidR="00C25C8A">
        <w:rPr>
          <w:lang w:val="en-US"/>
        </w:rPr>
        <w:t xml:space="preserve"> </w:t>
      </w:r>
      <w:r w:rsidRPr="0081007A">
        <w:rPr>
          <w:lang w:val="en-US"/>
        </w:rPr>
        <w:t>Stop Work under the Contract on the date specified in th</w:t>
      </w:r>
      <w:r w:rsidR="00D73ED4">
        <w:rPr>
          <w:lang w:val="en-US"/>
        </w:rPr>
        <w:t xml:space="preserve">e </w:t>
      </w:r>
      <w:r w:rsidRPr="0081007A">
        <w:rPr>
          <w:lang w:val="en-US"/>
        </w:rPr>
        <w:t xml:space="preserve">Notice of </w:t>
      </w:r>
    </w:p>
    <w:p w14:paraId="1B332BE0" w14:textId="375E3900" w:rsidR="0081007A" w:rsidRPr="0081007A" w:rsidRDefault="00C903D3" w:rsidP="00C903D3">
      <w:pPr>
        <w:ind w:left="1418" w:right="426"/>
        <w:jc w:val="both"/>
        <w:rPr>
          <w:lang w:val="en-US"/>
        </w:rPr>
      </w:pPr>
      <w:r>
        <w:rPr>
          <w:lang w:val="en-US"/>
        </w:rPr>
        <w:t xml:space="preserve">     </w:t>
      </w:r>
      <w:r w:rsidR="0081007A" w:rsidRPr="0081007A">
        <w:rPr>
          <w:lang w:val="en-US"/>
        </w:rPr>
        <w:t>Termination.</w:t>
      </w:r>
    </w:p>
    <w:p w14:paraId="1526E43A" w14:textId="6385C929" w:rsidR="0081007A" w:rsidRPr="0081007A" w:rsidRDefault="0081007A" w:rsidP="00C903D3">
      <w:pPr>
        <w:tabs>
          <w:tab w:val="left" w:pos="1843"/>
        </w:tabs>
        <w:ind w:left="709" w:right="284" w:firstLine="720"/>
        <w:jc w:val="both"/>
        <w:rPr>
          <w:lang w:val="en-US"/>
        </w:rPr>
      </w:pPr>
      <w:r w:rsidRPr="0081007A">
        <w:rPr>
          <w:lang w:val="en-US"/>
        </w:rPr>
        <w:t>b.</w:t>
      </w:r>
      <w:r w:rsidR="00A65118">
        <w:rPr>
          <w:lang w:val="en-US"/>
        </w:rPr>
        <w:t xml:space="preserve">  </w:t>
      </w:r>
      <w:r w:rsidRPr="0081007A">
        <w:rPr>
          <w:lang w:val="en-US"/>
        </w:rPr>
        <w:t>Place no further subcontracts and terminate the existing</w:t>
      </w:r>
      <w:r w:rsidR="00C903D3">
        <w:rPr>
          <w:lang w:val="en-US"/>
        </w:rPr>
        <w:t xml:space="preserve"> </w:t>
      </w:r>
      <w:r w:rsidRPr="0081007A">
        <w:rPr>
          <w:lang w:val="en-US"/>
        </w:rPr>
        <w:t>ones.</w:t>
      </w:r>
    </w:p>
    <w:p w14:paraId="04F9DB96" w14:textId="77777777" w:rsidR="00A65118" w:rsidRDefault="0081007A" w:rsidP="00C903D3">
      <w:pPr>
        <w:tabs>
          <w:tab w:val="left" w:pos="8789"/>
        </w:tabs>
        <w:ind w:left="709" w:right="426" w:firstLine="720"/>
        <w:jc w:val="both"/>
        <w:rPr>
          <w:lang w:val="en-US"/>
        </w:rPr>
      </w:pPr>
      <w:r w:rsidRPr="0081007A">
        <w:rPr>
          <w:lang w:val="en-US"/>
        </w:rPr>
        <w:t>c.</w:t>
      </w:r>
      <w:r w:rsidR="00A65118">
        <w:rPr>
          <w:lang w:val="en-US"/>
        </w:rPr>
        <w:t xml:space="preserve">  </w:t>
      </w:r>
      <w:r w:rsidRPr="0081007A">
        <w:rPr>
          <w:lang w:val="en-US"/>
        </w:rPr>
        <w:t xml:space="preserve">Settle all outstanding liabilities and all claims arising out of such </w:t>
      </w:r>
    </w:p>
    <w:p w14:paraId="100E5339" w14:textId="27D2AA34" w:rsidR="0081007A" w:rsidRPr="0081007A" w:rsidRDefault="00A65118" w:rsidP="00A65118">
      <w:pPr>
        <w:ind w:left="1440" w:right="1102"/>
        <w:jc w:val="both"/>
        <w:rPr>
          <w:lang w:val="en-US"/>
        </w:rPr>
      </w:pPr>
      <w:r>
        <w:rPr>
          <w:lang w:val="en-US"/>
        </w:rPr>
        <w:t xml:space="preserve">     </w:t>
      </w:r>
      <w:r w:rsidR="0081007A" w:rsidRPr="0081007A">
        <w:rPr>
          <w:lang w:val="en-US"/>
        </w:rPr>
        <w:t>termination of subcontracts</w:t>
      </w:r>
    </w:p>
    <w:p w14:paraId="591B9D28" w14:textId="77777777" w:rsidR="00C903D3" w:rsidRDefault="0081007A" w:rsidP="00C903D3">
      <w:pPr>
        <w:tabs>
          <w:tab w:val="left" w:pos="8364"/>
        </w:tabs>
        <w:ind w:left="1440" w:right="1102" w:hanging="22"/>
        <w:jc w:val="both"/>
        <w:rPr>
          <w:lang w:val="en-US"/>
        </w:rPr>
      </w:pPr>
      <w:r w:rsidRPr="0081007A">
        <w:rPr>
          <w:lang w:val="en-US"/>
        </w:rPr>
        <w:t>d.</w:t>
      </w:r>
      <w:r w:rsidR="00A65118">
        <w:rPr>
          <w:lang w:val="en-US"/>
        </w:rPr>
        <w:t xml:space="preserve">  </w:t>
      </w:r>
      <w:r w:rsidRPr="0081007A">
        <w:rPr>
          <w:lang w:val="en-US"/>
        </w:rPr>
        <w:t xml:space="preserve">Transfer title to PURCHASER to the fabricated Hardware </w:t>
      </w:r>
      <w:r w:rsidR="00C903D3">
        <w:rPr>
          <w:lang w:val="en-US"/>
        </w:rPr>
        <w:t xml:space="preserve">      </w:t>
      </w:r>
    </w:p>
    <w:p w14:paraId="300E3312" w14:textId="77777777" w:rsidR="00C903D3" w:rsidRDefault="00C903D3" w:rsidP="00C903D3">
      <w:pPr>
        <w:tabs>
          <w:tab w:val="left" w:pos="8364"/>
        </w:tabs>
        <w:ind w:left="1440" w:right="1102" w:hanging="22"/>
        <w:jc w:val="both"/>
        <w:rPr>
          <w:lang w:val="en-US"/>
        </w:rPr>
      </w:pPr>
      <w:r>
        <w:rPr>
          <w:lang w:val="en-US"/>
        </w:rPr>
        <w:t xml:space="preserve">      </w:t>
      </w:r>
      <w:r w:rsidR="0081007A" w:rsidRPr="0081007A">
        <w:rPr>
          <w:lang w:val="en-US"/>
        </w:rPr>
        <w:t>and completed work or work in process, completed, or</w:t>
      </w:r>
      <w:r>
        <w:rPr>
          <w:lang w:val="en-US"/>
        </w:rPr>
        <w:t xml:space="preserve"> </w:t>
      </w:r>
    </w:p>
    <w:p w14:paraId="63B42BD2" w14:textId="77777777" w:rsidR="00C903D3" w:rsidRDefault="00C903D3" w:rsidP="00C903D3">
      <w:pPr>
        <w:tabs>
          <w:tab w:val="left" w:pos="8364"/>
        </w:tabs>
        <w:ind w:left="1440" w:right="1102" w:hanging="22"/>
        <w:jc w:val="both"/>
        <w:rPr>
          <w:lang w:val="en-US"/>
        </w:rPr>
      </w:pPr>
      <w:r>
        <w:rPr>
          <w:lang w:val="en-US"/>
        </w:rPr>
        <w:t xml:space="preserve">      </w:t>
      </w:r>
      <w:r w:rsidR="0081007A" w:rsidRPr="0081007A">
        <w:rPr>
          <w:lang w:val="en-US"/>
        </w:rPr>
        <w:t xml:space="preserve">partially completed plans, drawings, information, software </w:t>
      </w:r>
    </w:p>
    <w:p w14:paraId="1D0A7AA9" w14:textId="77777777" w:rsidR="00C903D3" w:rsidRDefault="00C903D3" w:rsidP="00C903D3">
      <w:pPr>
        <w:tabs>
          <w:tab w:val="left" w:pos="8364"/>
        </w:tabs>
        <w:ind w:left="1440" w:right="1102" w:hanging="22"/>
        <w:jc w:val="both"/>
        <w:rPr>
          <w:lang w:val="en-US"/>
        </w:rPr>
      </w:pPr>
      <w:r>
        <w:rPr>
          <w:lang w:val="en-US"/>
        </w:rPr>
        <w:t xml:space="preserve">      </w:t>
      </w:r>
      <w:r w:rsidR="0081007A" w:rsidRPr="0081007A">
        <w:rPr>
          <w:lang w:val="en-US"/>
        </w:rPr>
        <w:t xml:space="preserve">and other </w:t>
      </w:r>
      <w:r w:rsidR="00453605">
        <w:rPr>
          <w:lang w:val="en-US"/>
        </w:rPr>
        <w:t xml:space="preserve"> </w:t>
      </w:r>
      <w:r w:rsidR="0081007A" w:rsidRPr="0081007A">
        <w:rPr>
          <w:lang w:val="en-US"/>
        </w:rPr>
        <w:t xml:space="preserve">property (except for SELLER proprietary </w:t>
      </w:r>
    </w:p>
    <w:p w14:paraId="54DB3A82" w14:textId="77777777" w:rsidR="00C903D3" w:rsidRDefault="00C903D3" w:rsidP="00C903D3">
      <w:pPr>
        <w:tabs>
          <w:tab w:val="left" w:pos="8364"/>
        </w:tabs>
        <w:ind w:left="1440" w:right="1102" w:hanging="22"/>
        <w:jc w:val="both"/>
        <w:rPr>
          <w:lang w:val="en-US"/>
        </w:rPr>
      </w:pPr>
      <w:r>
        <w:rPr>
          <w:lang w:val="en-US"/>
        </w:rPr>
        <w:t xml:space="preserve">      </w:t>
      </w:r>
      <w:r w:rsidR="0081007A" w:rsidRPr="0081007A">
        <w:rPr>
          <w:lang w:val="en-US"/>
        </w:rPr>
        <w:t xml:space="preserve">software) </w:t>
      </w:r>
      <w:r>
        <w:rPr>
          <w:lang w:val="en-US"/>
        </w:rPr>
        <w:t xml:space="preserve"> </w:t>
      </w:r>
      <w:r w:rsidR="0081007A" w:rsidRPr="0081007A">
        <w:rPr>
          <w:lang w:val="en-US"/>
        </w:rPr>
        <w:t xml:space="preserve">which, if the Contract had been completed, would </w:t>
      </w:r>
    </w:p>
    <w:p w14:paraId="698FA754" w14:textId="4B64B3CB" w:rsidR="00966F90" w:rsidRDefault="00C903D3" w:rsidP="000D75BB">
      <w:pPr>
        <w:tabs>
          <w:tab w:val="left" w:pos="9214"/>
        </w:tabs>
        <w:ind w:left="720" w:right="284"/>
        <w:jc w:val="both"/>
        <w:rPr>
          <w:lang w:val="en-US"/>
        </w:rPr>
      </w:pPr>
      <w:r>
        <w:rPr>
          <w:lang w:val="en-US"/>
        </w:rPr>
        <w:t xml:space="preserve">      </w:t>
      </w:r>
      <w:r w:rsidR="0081007A" w:rsidRPr="0081007A">
        <w:rPr>
          <w:lang w:val="en-US"/>
        </w:rPr>
        <w:t xml:space="preserve">have been </w:t>
      </w:r>
      <w:r>
        <w:rPr>
          <w:lang w:val="en-US"/>
        </w:rPr>
        <w:t xml:space="preserve"> </w:t>
      </w:r>
      <w:r w:rsidR="0081007A" w:rsidRPr="0081007A">
        <w:rPr>
          <w:lang w:val="en-US"/>
        </w:rPr>
        <w:t>required to be</w:t>
      </w:r>
      <w:r>
        <w:rPr>
          <w:lang w:val="en-US"/>
        </w:rPr>
        <w:t xml:space="preserve"> </w:t>
      </w:r>
      <w:r w:rsidR="0081007A" w:rsidRPr="0081007A">
        <w:rPr>
          <w:lang w:val="en-US"/>
        </w:rPr>
        <w:t>furnished to PURCHASER.3.</w:t>
      </w:r>
      <w:r w:rsidR="00A65118">
        <w:rPr>
          <w:lang w:val="en-US"/>
        </w:rPr>
        <w:t xml:space="preserve"> </w:t>
      </w:r>
      <w:r w:rsidR="0081007A" w:rsidRPr="0081007A">
        <w:rPr>
          <w:lang w:val="en-US"/>
        </w:rPr>
        <w:t xml:space="preserve">After receipt of a Notice of Termination, SELLER shall submit to </w:t>
      </w:r>
      <w:r w:rsidR="00F20905">
        <w:rPr>
          <w:lang w:val="en-US"/>
        </w:rPr>
        <w:t xml:space="preserve"> </w:t>
      </w:r>
    </w:p>
    <w:p w14:paraId="04253E86" w14:textId="209C024B" w:rsidR="0081007A" w:rsidRPr="0081007A" w:rsidRDefault="0081007A" w:rsidP="00966F90">
      <w:pPr>
        <w:tabs>
          <w:tab w:val="left" w:pos="9214"/>
        </w:tabs>
        <w:ind w:left="993" w:right="284"/>
        <w:jc w:val="both"/>
        <w:rPr>
          <w:lang w:val="en-US"/>
        </w:rPr>
      </w:pPr>
      <w:r w:rsidRPr="0081007A">
        <w:rPr>
          <w:lang w:val="en-US"/>
        </w:rPr>
        <w:t>PURCHASER</w:t>
      </w:r>
      <w:r w:rsidR="000D75BB">
        <w:rPr>
          <w:lang w:val="en-US"/>
        </w:rPr>
        <w:t xml:space="preserve"> </w:t>
      </w:r>
      <w:r w:rsidRPr="0081007A">
        <w:rPr>
          <w:lang w:val="en-US"/>
        </w:rPr>
        <w:t>his termination claim. Such claim shall be submitted promptly</w:t>
      </w:r>
      <w:r w:rsidR="00586039">
        <w:rPr>
          <w:lang w:val="en-US"/>
        </w:rPr>
        <w:t xml:space="preserve"> </w:t>
      </w:r>
      <w:r w:rsidRPr="0081007A">
        <w:rPr>
          <w:lang w:val="en-US"/>
        </w:rPr>
        <w:t>but in no event</w:t>
      </w:r>
      <w:r w:rsidR="000D75BB">
        <w:rPr>
          <w:lang w:val="en-US"/>
        </w:rPr>
        <w:t xml:space="preserve"> </w:t>
      </w:r>
      <w:r w:rsidR="00586039">
        <w:rPr>
          <w:lang w:val="en-US"/>
        </w:rPr>
        <w:t>l</w:t>
      </w:r>
      <w:r w:rsidRPr="0081007A">
        <w:rPr>
          <w:lang w:val="en-US"/>
        </w:rPr>
        <w:t>ater than five (5) months from the effective date of termination.</w:t>
      </w:r>
      <w:r w:rsidR="00586039">
        <w:rPr>
          <w:lang w:val="en-US"/>
        </w:rPr>
        <w:t xml:space="preserve"> </w:t>
      </w:r>
      <w:r w:rsidRPr="0081007A">
        <w:rPr>
          <w:lang w:val="en-US"/>
        </w:rPr>
        <w:t>Should SELLER fail to submit his termination claim within the time allowed, PURCHASER may determine, on the basis of information available, the amount due to SELLER by reason of the termination and shall thereupon pay</w:t>
      </w:r>
      <w:r w:rsidR="00586039">
        <w:rPr>
          <w:lang w:val="en-US"/>
        </w:rPr>
        <w:t xml:space="preserve"> </w:t>
      </w:r>
      <w:r w:rsidRPr="0081007A">
        <w:rPr>
          <w:lang w:val="en-US"/>
        </w:rPr>
        <w:t xml:space="preserve">to SELLER the amount so determined, which shall be the sole amount to which </w:t>
      </w:r>
      <w:r w:rsidR="00586039">
        <w:rPr>
          <w:lang w:val="en-US"/>
        </w:rPr>
        <w:t>S</w:t>
      </w:r>
      <w:r w:rsidRPr="0081007A">
        <w:rPr>
          <w:lang w:val="en-US"/>
        </w:rPr>
        <w:t xml:space="preserve">ELLER shall be entitled as a result of such </w:t>
      </w:r>
      <w:r w:rsidRPr="0081007A">
        <w:rPr>
          <w:lang w:val="en-US"/>
        </w:rPr>
        <w:lastRenderedPageBreak/>
        <w:t>termination.</w:t>
      </w:r>
    </w:p>
    <w:p w14:paraId="23DC4C5C" w14:textId="77777777" w:rsidR="0081007A" w:rsidRPr="0081007A" w:rsidRDefault="0081007A" w:rsidP="0081007A">
      <w:pPr>
        <w:ind w:right="1102"/>
        <w:jc w:val="both"/>
        <w:rPr>
          <w:lang w:val="en-US"/>
        </w:rPr>
      </w:pPr>
    </w:p>
    <w:p w14:paraId="3B41A54E" w14:textId="5CC28AFF" w:rsidR="002416D8" w:rsidRDefault="0081007A" w:rsidP="00F20905">
      <w:pPr>
        <w:ind w:left="720" w:right="142"/>
        <w:jc w:val="both"/>
        <w:rPr>
          <w:lang w:val="en-US"/>
        </w:rPr>
      </w:pPr>
      <w:r w:rsidRPr="0081007A">
        <w:rPr>
          <w:lang w:val="en-US"/>
        </w:rPr>
        <w:t>In no event shall SELLER be entitled to any amounts for anticipated</w:t>
      </w:r>
      <w:r w:rsidR="00F20905">
        <w:rPr>
          <w:lang w:val="en-US"/>
        </w:rPr>
        <w:t xml:space="preserve"> </w:t>
      </w:r>
      <w:r w:rsidRPr="0081007A">
        <w:rPr>
          <w:lang w:val="en-US"/>
        </w:rPr>
        <w:t>profits or overheads or the like.</w:t>
      </w:r>
    </w:p>
    <w:p w14:paraId="2E5B48F5" w14:textId="77777777" w:rsidR="00FD10FC" w:rsidRDefault="00FD10FC" w:rsidP="00F20905">
      <w:pPr>
        <w:ind w:left="720" w:right="142"/>
        <w:jc w:val="both"/>
        <w:rPr>
          <w:lang w:val="en-US"/>
        </w:rPr>
      </w:pPr>
    </w:p>
    <w:p w14:paraId="10B65EE8" w14:textId="77777777" w:rsidR="00AC33C9" w:rsidRPr="00AC33C9" w:rsidRDefault="00AC33C9" w:rsidP="00AC33C9"/>
    <w:p w14:paraId="3F63B236" w14:textId="77777777" w:rsidR="0081256F" w:rsidRPr="00751877" w:rsidRDefault="0081256F" w:rsidP="00751877">
      <w:pPr>
        <w:pStyle w:val="Naslov1"/>
      </w:pPr>
      <w:bookmarkStart w:id="69" w:name="_Toc439841481"/>
      <w:bookmarkStart w:id="70" w:name="_Toc152918183"/>
      <w:r w:rsidRPr="00751877">
        <w:t>CHANGES</w:t>
      </w:r>
      <w:bookmarkEnd w:id="69"/>
      <w:bookmarkEnd w:id="70"/>
    </w:p>
    <w:p w14:paraId="6EB8A9D7" w14:textId="77777777" w:rsidR="0081256F" w:rsidRDefault="0081256F" w:rsidP="0081256F"/>
    <w:p w14:paraId="3D589058" w14:textId="7C36742B" w:rsidR="0081256F" w:rsidRDefault="0081256F" w:rsidP="00150E39">
      <w:pPr>
        <w:ind w:left="709" w:right="284"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150E39">
      <w:pPr>
        <w:ind w:left="709" w:right="143"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150E39">
      <w:pPr>
        <w:ind w:left="709" w:right="143"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150E39">
      <w:pPr>
        <w:ind w:left="709" w:right="284"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150E39">
      <w:pPr>
        <w:ind w:left="709" w:right="284"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150E39">
      <w:pPr>
        <w:ind w:left="709" w:right="284" w:hanging="1"/>
        <w:jc w:val="both"/>
      </w:pPr>
      <w:r>
        <w:t>c) specify those terms and conditions which are affected by the change, including time for performance and warranties, and</w:t>
      </w:r>
    </w:p>
    <w:p w14:paraId="4D3A4020" w14:textId="77777777" w:rsidR="0081256F" w:rsidRDefault="0081256F" w:rsidP="00150E39">
      <w:pPr>
        <w:ind w:left="709" w:right="284"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150E39">
      <w:pPr>
        <w:ind w:left="709" w:right="143" w:hanging="1"/>
        <w:jc w:val="both"/>
      </w:pPr>
      <w:r>
        <w:t xml:space="preserve">If changes are to be required by any Governmental Agency or Authority, including the United States Nuclear Regulatory Commission, such a </w:t>
      </w:r>
      <w:r>
        <w:lastRenderedPageBreak/>
        <w:t>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150E39">
      <w:pPr>
        <w:ind w:left="709" w:right="143"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150E39">
      <w:pPr>
        <w:ind w:left="709" w:right="143"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150E39">
      <w:pPr>
        <w:ind w:left="709" w:right="284"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150E39">
      <w:pPr>
        <w:ind w:left="709" w:right="284"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Naslov1"/>
      </w:pPr>
      <w:bookmarkStart w:id="71" w:name="_Toc409434004"/>
      <w:bookmarkStart w:id="72" w:name="_Toc439841482"/>
      <w:bookmarkStart w:id="73" w:name="_Toc152918184"/>
      <w:bookmarkStart w:id="74" w:name="_Toc120934460"/>
      <w:r w:rsidRPr="00FA231C">
        <w:t>ANTI-CORRUPTION CLAUSE</w:t>
      </w:r>
      <w:bookmarkEnd w:id="71"/>
      <w:bookmarkEnd w:id="72"/>
      <w:bookmarkEnd w:id="73"/>
      <w:r w:rsidRPr="00FA231C">
        <w:t xml:space="preserve"> </w:t>
      </w:r>
      <w:bookmarkEnd w:id="74"/>
    </w:p>
    <w:p w14:paraId="5FD1A116" w14:textId="77777777" w:rsidR="008F7E85" w:rsidRPr="0031730C" w:rsidRDefault="008F7E85">
      <w:pPr>
        <w:ind w:right="1102"/>
        <w:jc w:val="both"/>
      </w:pPr>
    </w:p>
    <w:p w14:paraId="081DA83B" w14:textId="77777777" w:rsidR="008F7E85" w:rsidRPr="0031730C" w:rsidRDefault="008F7E85" w:rsidP="003D13F3">
      <w:pPr>
        <w:pStyle w:val="Telobesedila-zamik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386BBE8D" w:rsidR="00B768CB" w:rsidRDefault="00B768CB">
      <w:pPr>
        <w:ind w:right="1102"/>
      </w:pPr>
    </w:p>
    <w:p w14:paraId="44FD606F" w14:textId="77777777" w:rsidR="00696209" w:rsidRDefault="008F7E85" w:rsidP="00751877">
      <w:pPr>
        <w:pStyle w:val="Naslov1"/>
      </w:pPr>
      <w:bookmarkStart w:id="75" w:name="_Toc439841483"/>
      <w:r w:rsidRPr="00751877">
        <w:t xml:space="preserve"> </w:t>
      </w:r>
      <w:bookmarkStart w:id="76" w:name="_Toc152918185"/>
      <w:r w:rsidR="00696209">
        <w:t>SOCIAL CLAUSE</w:t>
      </w:r>
      <w:bookmarkEnd w:id="76"/>
    </w:p>
    <w:p w14:paraId="47696408" w14:textId="77777777" w:rsidR="00696209" w:rsidRDefault="00696209" w:rsidP="00696209"/>
    <w:p w14:paraId="312F5B5A" w14:textId="77777777" w:rsidR="0041562B" w:rsidRPr="0099526B" w:rsidRDefault="00696209" w:rsidP="002411C3">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2411C3">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Directive </w:t>
      </w:r>
      <w:r w:rsidRPr="0099526B">
        <w:rPr>
          <w:rFonts w:cs="Arial"/>
          <w:szCs w:val="24"/>
        </w:rPr>
        <w:lastRenderedPageBreak/>
        <w:t>2014/25/EU.</w:t>
      </w:r>
    </w:p>
    <w:p w14:paraId="5A129C87" w14:textId="77777777" w:rsidR="000D77CF" w:rsidRPr="008D66CC" w:rsidRDefault="000D77CF" w:rsidP="000D77CF">
      <w:pPr>
        <w:pStyle w:val="Naslov1"/>
        <w:rPr>
          <w:lang w:val="en-US"/>
        </w:rPr>
      </w:pPr>
      <w:bookmarkStart w:id="77" w:name="_Toc350158399"/>
      <w:bookmarkStart w:id="78" w:name="_Toc152918186"/>
      <w:r w:rsidRPr="008D66CC">
        <w:rPr>
          <w:lang w:val="en-US"/>
        </w:rPr>
        <w:t>OTHER PROVISIONS</w:t>
      </w:r>
      <w:bookmarkEnd w:id="77"/>
      <w:bookmarkEnd w:id="78"/>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F0A9D31" w:rsidR="00C03C03" w:rsidRDefault="00C03C03" w:rsidP="00696209">
      <w:pPr>
        <w:ind w:left="720"/>
      </w:pPr>
    </w:p>
    <w:p w14:paraId="553D57DC" w14:textId="77777777" w:rsidR="00FD10FC" w:rsidRPr="00696209" w:rsidRDefault="00FD10FC" w:rsidP="00696209">
      <w:pPr>
        <w:ind w:left="720"/>
      </w:pPr>
    </w:p>
    <w:p w14:paraId="35DEDA8F" w14:textId="77777777" w:rsidR="008F7E85" w:rsidRPr="00751877" w:rsidRDefault="008F7E85" w:rsidP="00751877">
      <w:pPr>
        <w:pStyle w:val="Naslov1"/>
      </w:pPr>
      <w:bookmarkStart w:id="79" w:name="_Toc152918187"/>
      <w:r w:rsidRPr="00751877">
        <w:t>ASSIGNMENT</w:t>
      </w:r>
      <w:bookmarkEnd w:id="75"/>
      <w:bookmarkEnd w:id="79"/>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Naslov1"/>
      </w:pPr>
      <w:bookmarkStart w:id="80" w:name="_Toc439841484"/>
      <w:bookmarkStart w:id="81" w:name="_Toc152918188"/>
      <w:r w:rsidRPr="00751877">
        <w:t>ENTIRE AGREEMENT</w:t>
      </w:r>
      <w:bookmarkEnd w:id="80"/>
      <w:bookmarkEnd w:id="81"/>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593B3A" w:rsidRDefault="008F7E85" w:rsidP="00751877">
      <w:pPr>
        <w:pStyle w:val="Naslov1"/>
      </w:pPr>
      <w:bookmarkStart w:id="82" w:name="_Toc439841485"/>
      <w:bookmarkStart w:id="83" w:name="_Toc152918189"/>
      <w:r w:rsidRPr="00593B3A">
        <w:t>LANGUAGE</w:t>
      </w:r>
      <w:bookmarkEnd w:id="82"/>
      <w:bookmarkEnd w:id="83"/>
    </w:p>
    <w:p w14:paraId="0F170A45" w14:textId="77777777" w:rsidR="008F7E85" w:rsidRPr="00593B3A" w:rsidRDefault="008F7E85" w:rsidP="00347B59">
      <w:pPr>
        <w:ind w:right="1102" w:firstLine="709"/>
        <w:jc w:val="both"/>
      </w:pPr>
      <w:r w:rsidRPr="00593B3A">
        <w:t xml:space="preserve"> </w:t>
      </w:r>
    </w:p>
    <w:p w14:paraId="01F1B5FD" w14:textId="592CEAE4" w:rsidR="008F7E85" w:rsidRPr="00593B3A" w:rsidRDefault="008F7E85" w:rsidP="008E466F">
      <w:pPr>
        <w:ind w:left="709" w:right="425"/>
        <w:jc w:val="both"/>
      </w:pPr>
      <w:r w:rsidRPr="00593B3A">
        <w:t>SELLER</w:t>
      </w:r>
      <w:r w:rsidR="003732E0" w:rsidRPr="00593B3A">
        <w:t xml:space="preserve"> </w:t>
      </w:r>
      <w:r w:rsidRPr="00593B3A">
        <w:t xml:space="preserve">and PURCHASER agree that the Contract, the Appendices and the </w:t>
      </w:r>
      <w:r w:rsidR="00270AE7" w:rsidRPr="00593B3A">
        <w:t>Technical and Quality Requirements</w:t>
      </w:r>
      <w:r w:rsidRPr="00593B3A">
        <w:t xml:space="preserve"> shall be in </w:t>
      </w:r>
      <w:r w:rsidR="00801276" w:rsidRPr="00593B3A">
        <w:t xml:space="preserve">Slovenian language i.e. in </w:t>
      </w:r>
      <w:r w:rsidRPr="00593B3A">
        <w:t>English</w:t>
      </w:r>
      <w:r w:rsidR="00801276" w:rsidRPr="00593B3A">
        <w:t xml:space="preserve"> language in case SELLER’s headquarter is located outside Slovenia</w:t>
      </w:r>
      <w:r w:rsidR="00593B3A" w:rsidRPr="00593B3A">
        <w:t>.</w:t>
      </w:r>
    </w:p>
    <w:p w14:paraId="30DF51E0" w14:textId="77777777" w:rsidR="008F7E85" w:rsidRPr="00593B3A" w:rsidRDefault="008F7E85" w:rsidP="00FB3C92">
      <w:pPr>
        <w:ind w:left="709" w:right="1102" w:hanging="709"/>
        <w:jc w:val="both"/>
      </w:pPr>
    </w:p>
    <w:p w14:paraId="0254C33E" w14:textId="3F5E4E05" w:rsidR="008F7E85" w:rsidRPr="00593B3A" w:rsidRDefault="008F7E85" w:rsidP="008E466F">
      <w:pPr>
        <w:ind w:left="709" w:right="425"/>
        <w:jc w:val="both"/>
      </w:pPr>
      <w:r w:rsidRPr="00593B3A">
        <w:t>All notices, communications or approvals contemplated hereunder shall be in English</w:t>
      </w:r>
      <w:r w:rsidR="002955B5" w:rsidRPr="00593B3A">
        <w:t xml:space="preserve"> </w:t>
      </w:r>
      <w:r w:rsidR="002955B5" w:rsidRPr="002A75A2">
        <w:t>or Slovenian language</w:t>
      </w:r>
      <w:r w:rsidR="002955B5" w:rsidRPr="00593B3A">
        <w:t xml:space="preserve">. </w:t>
      </w:r>
    </w:p>
    <w:p w14:paraId="188A91F9" w14:textId="3024B478" w:rsidR="008F7E85" w:rsidRPr="00593B3A" w:rsidRDefault="008F7E85" w:rsidP="00347B59">
      <w:pPr>
        <w:ind w:left="709" w:right="425"/>
        <w:jc w:val="both"/>
      </w:pPr>
      <w:r w:rsidRPr="00593B3A">
        <w:t xml:space="preserve">All Technical Documentation, specifications, drawings, reports specified in the </w:t>
      </w:r>
      <w:r w:rsidR="00270AE7" w:rsidRPr="00593B3A">
        <w:t>Technical and Quality Requirements</w:t>
      </w:r>
      <w:r w:rsidRPr="00593B3A">
        <w:t xml:space="preserve"> and all other documents referred to by this Contract and any of its constituting part are required to be in English</w:t>
      </w:r>
      <w:r w:rsidR="002955B5" w:rsidRPr="00593B3A">
        <w:t xml:space="preserve"> </w:t>
      </w:r>
      <w:r w:rsidR="002955B5" w:rsidRPr="002A75A2">
        <w:t>or Slovenian language.</w:t>
      </w:r>
    </w:p>
    <w:p w14:paraId="170EC754" w14:textId="77777777" w:rsidR="004C257D" w:rsidRPr="00593B3A" w:rsidRDefault="004C257D" w:rsidP="00347B59">
      <w:pPr>
        <w:ind w:left="709" w:right="425"/>
        <w:jc w:val="both"/>
      </w:pPr>
    </w:p>
    <w:p w14:paraId="2D01AFDB" w14:textId="77777777" w:rsidR="004C257D" w:rsidRPr="00593B3A" w:rsidRDefault="004C257D" w:rsidP="00347B59">
      <w:pPr>
        <w:ind w:left="709" w:right="425"/>
        <w:jc w:val="both"/>
      </w:pPr>
    </w:p>
    <w:p w14:paraId="34C42795" w14:textId="77777777" w:rsidR="008F7E85" w:rsidRPr="00593B3A" w:rsidRDefault="008F7E85" w:rsidP="00751877">
      <w:pPr>
        <w:pStyle w:val="Naslov1"/>
      </w:pPr>
      <w:bookmarkStart w:id="84" w:name="_Toc439841486"/>
      <w:bookmarkStart w:id="85" w:name="_Toc152918190"/>
      <w:r w:rsidRPr="00593B3A">
        <w:t>EFFECTIVE DATE OF CONTRACT</w:t>
      </w:r>
      <w:bookmarkEnd w:id="84"/>
      <w:bookmarkEnd w:id="85"/>
    </w:p>
    <w:p w14:paraId="642F581B" w14:textId="77777777" w:rsidR="008F7E85" w:rsidRPr="00593B3A" w:rsidRDefault="008F7E85">
      <w:pPr>
        <w:ind w:right="1102"/>
      </w:pPr>
    </w:p>
    <w:p w14:paraId="4C0D4DE6" w14:textId="77777777" w:rsidR="003E6613" w:rsidRDefault="008F7E85" w:rsidP="00AA6F20">
      <w:pPr>
        <w:ind w:left="720" w:right="425"/>
        <w:jc w:val="both"/>
      </w:pPr>
      <w:r w:rsidRPr="00593B3A">
        <w:t>The effective date of the Contract shall be the date of the Contract</w:t>
      </w:r>
      <w:r w:rsidR="000B612A" w:rsidRPr="00593B3A">
        <w:t xml:space="preserve"> signature</w:t>
      </w:r>
      <w:r w:rsidR="00A74B4B" w:rsidRPr="00593B3A">
        <w:t xml:space="preserve"> </w:t>
      </w:r>
      <w:r w:rsidR="00347133" w:rsidRPr="00593B3A">
        <w:t xml:space="preserve">by the Parties </w:t>
      </w:r>
      <w:r w:rsidR="00A74B4B" w:rsidRPr="00593B3A">
        <w:t>as provided on</w:t>
      </w:r>
      <w:r w:rsidR="00F63506" w:rsidRPr="00593B3A">
        <w:t xml:space="preserve"> the </w:t>
      </w:r>
      <w:r w:rsidR="00A74B4B" w:rsidRPr="00593B3A">
        <w:t>first page of the Contract</w:t>
      </w:r>
      <w:r w:rsidRPr="00593B3A">
        <w:t xml:space="preserve">. </w:t>
      </w:r>
      <w:bookmarkStart w:id="86" w:name="_Toc120934465"/>
      <w:bookmarkStart w:id="87" w:name="_Toc439841487"/>
    </w:p>
    <w:p w14:paraId="7CC7F46C" w14:textId="5715AE59" w:rsidR="003E6613" w:rsidRDefault="003E6613" w:rsidP="00AA6F20">
      <w:pPr>
        <w:ind w:left="720" w:right="425"/>
        <w:jc w:val="both"/>
      </w:pPr>
    </w:p>
    <w:p w14:paraId="75CE5D8D" w14:textId="77777777" w:rsidR="004E111C" w:rsidRDefault="004E111C" w:rsidP="00AA6F20">
      <w:pPr>
        <w:ind w:left="720" w:right="425"/>
        <w:jc w:val="both"/>
      </w:pPr>
    </w:p>
    <w:p w14:paraId="2BB1C8BB" w14:textId="77777777" w:rsidR="00B0605F" w:rsidRDefault="00B0605F" w:rsidP="00AA6F20">
      <w:pPr>
        <w:ind w:left="720" w:right="425"/>
        <w:jc w:val="both"/>
      </w:pPr>
    </w:p>
    <w:p w14:paraId="57178E0C" w14:textId="4D2637B8" w:rsidR="008F7E85" w:rsidRPr="00593B3A" w:rsidRDefault="008F7E85" w:rsidP="003E6613">
      <w:pPr>
        <w:pStyle w:val="Naslov1"/>
      </w:pPr>
      <w:bookmarkStart w:id="88" w:name="_Toc152918191"/>
      <w:r w:rsidRPr="00593B3A">
        <w:lastRenderedPageBreak/>
        <w:t>NOTICES</w:t>
      </w:r>
      <w:bookmarkEnd w:id="86"/>
      <w:bookmarkEnd w:id="87"/>
      <w:bookmarkEnd w:id="88"/>
    </w:p>
    <w:p w14:paraId="3DB1415E" w14:textId="77777777" w:rsidR="008F7E85" w:rsidRPr="00593B3A" w:rsidRDefault="008F7E85">
      <w:pPr>
        <w:ind w:right="1102"/>
        <w:rPr>
          <w:sz w:val="12"/>
          <w:szCs w:val="12"/>
        </w:rPr>
      </w:pPr>
    </w:p>
    <w:p w14:paraId="54259946" w14:textId="77777777" w:rsidR="008F7E85" w:rsidRPr="0031730C" w:rsidRDefault="008F7E85" w:rsidP="00AA6F20">
      <w:pPr>
        <w:ind w:left="720" w:right="425"/>
        <w:jc w:val="both"/>
      </w:pPr>
      <w:r w:rsidRPr="00593B3A">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AA6F20">
      <w:pPr>
        <w:ind w:right="1102" w:firstLine="720"/>
        <w:jc w:val="both"/>
        <w:rPr>
          <w:lang w:val="sv-SE"/>
        </w:rPr>
      </w:pPr>
      <w:r w:rsidRPr="00102973">
        <w:rPr>
          <w:lang w:val="sv-SE"/>
        </w:rPr>
        <w:t>Nuklearna Elektrarna Krško</w:t>
      </w:r>
    </w:p>
    <w:p w14:paraId="4A2223F5" w14:textId="77777777" w:rsidR="008F7E85" w:rsidRPr="00102973" w:rsidRDefault="008F7E85" w:rsidP="00AA6F20">
      <w:pPr>
        <w:ind w:right="1102" w:firstLine="720"/>
        <w:jc w:val="both"/>
        <w:rPr>
          <w:lang w:val="sv-SE"/>
        </w:rPr>
      </w:pPr>
      <w:r w:rsidRPr="00102973">
        <w:rPr>
          <w:lang w:val="sv-SE"/>
        </w:rPr>
        <w:t>Vrbina 12</w:t>
      </w:r>
    </w:p>
    <w:p w14:paraId="1ACA5628" w14:textId="77777777" w:rsidR="008F7E85" w:rsidRPr="0031730C" w:rsidRDefault="008F7E85" w:rsidP="00AA6F20">
      <w:pPr>
        <w:ind w:right="1102" w:firstLine="720"/>
        <w:jc w:val="both"/>
      </w:pPr>
      <w:r w:rsidRPr="0031730C">
        <w:t>8270 Krško</w:t>
      </w:r>
    </w:p>
    <w:p w14:paraId="5F580270" w14:textId="77777777" w:rsidR="008F7E85" w:rsidRDefault="008F7E85" w:rsidP="00AA6F20">
      <w:pPr>
        <w:ind w:right="1102" w:firstLine="720"/>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AA6F20">
      <w:pPr>
        <w:ind w:left="2149" w:right="1102" w:hanging="1429"/>
        <w:jc w:val="both"/>
      </w:pPr>
      <w:r>
        <w:t>Attention:</w:t>
      </w:r>
    </w:p>
    <w:p w14:paraId="7B618D84" w14:textId="77777777" w:rsidR="00F81B90" w:rsidRDefault="00F81B90" w:rsidP="00AA6F20">
      <w:pPr>
        <w:ind w:right="1102" w:firstLine="720"/>
        <w:jc w:val="both"/>
      </w:pPr>
      <w:r>
        <w:t>For technical issues:</w:t>
      </w:r>
    </w:p>
    <w:p w14:paraId="687F031A" w14:textId="647EA3F0" w:rsidR="008F7E85" w:rsidRPr="0031730C" w:rsidRDefault="00A01FE4" w:rsidP="00F81B90">
      <w:pPr>
        <w:ind w:left="2149" w:right="1102"/>
        <w:jc w:val="both"/>
      </w:pPr>
      <w:r>
        <w:t>Mr.</w:t>
      </w:r>
      <w:r w:rsidR="00AD2E2F">
        <w:t xml:space="preserve"> Marko Pirc</w:t>
      </w:r>
    </w:p>
    <w:p w14:paraId="6BA6E9EA" w14:textId="6590263B" w:rsidR="008F7E85" w:rsidRPr="006537D8" w:rsidRDefault="008F7E85" w:rsidP="00347B59">
      <w:pPr>
        <w:ind w:left="2149" w:right="1102" w:firstLine="11"/>
        <w:jc w:val="both"/>
        <w:rPr>
          <w:lang w:val="en-US"/>
        </w:rPr>
      </w:pPr>
      <w:r w:rsidRPr="006537D8">
        <w:rPr>
          <w:lang w:val="en-US"/>
        </w:rPr>
        <w:t>Ph</w:t>
      </w:r>
      <w:r w:rsidR="001F4467" w:rsidRPr="006537D8">
        <w:rPr>
          <w:lang w:val="en-US"/>
        </w:rPr>
        <w:t xml:space="preserve">one: </w:t>
      </w:r>
      <w:r w:rsidR="00DF6C20" w:rsidRPr="006537D8">
        <w:rPr>
          <w:lang w:val="en-US"/>
        </w:rPr>
        <w:t>00386/7/480</w:t>
      </w:r>
      <w:r w:rsidR="00AD2E2F">
        <w:rPr>
          <w:lang w:val="en-US"/>
        </w:rPr>
        <w:t xml:space="preserve"> </w:t>
      </w:r>
      <w:r w:rsidR="00DF6C20" w:rsidRPr="006537D8">
        <w:rPr>
          <w:lang w:val="en-US"/>
        </w:rPr>
        <w:t>2</w:t>
      </w:r>
      <w:r w:rsidR="00AD2E2F">
        <w:rPr>
          <w:lang w:val="en-US"/>
        </w:rPr>
        <w:t>585</w:t>
      </w:r>
    </w:p>
    <w:p w14:paraId="646CD1DA" w14:textId="26F94109" w:rsidR="00AD2E2F" w:rsidRDefault="008F7E85" w:rsidP="00F81B90">
      <w:pPr>
        <w:tabs>
          <w:tab w:val="left" w:pos="4395"/>
        </w:tabs>
        <w:ind w:right="1102" w:firstLine="2127"/>
        <w:rPr>
          <w:lang w:val="en-US"/>
        </w:rPr>
      </w:pPr>
      <w:r w:rsidRPr="006537D8">
        <w:rPr>
          <w:lang w:val="en-US"/>
        </w:rPr>
        <w:t>e-mail:</w:t>
      </w:r>
      <w:r w:rsidR="00AD2E2F">
        <w:rPr>
          <w:lang w:val="en-US"/>
        </w:rPr>
        <w:t xml:space="preserve"> </w:t>
      </w:r>
      <w:hyperlink r:id="rId13" w:history="1">
        <w:r w:rsidR="00AD2E2F" w:rsidRPr="001606B6">
          <w:rPr>
            <w:rStyle w:val="Hiperpovezava"/>
            <w:lang w:val="en-US"/>
          </w:rPr>
          <w:t>marko.pirc@nek.si</w:t>
        </w:r>
      </w:hyperlink>
    </w:p>
    <w:p w14:paraId="318E108C" w14:textId="7A6CE0A4" w:rsidR="009645CE" w:rsidRPr="006537D8" w:rsidRDefault="00B66192" w:rsidP="00AD2E2F">
      <w:pPr>
        <w:tabs>
          <w:tab w:val="left" w:pos="4395"/>
        </w:tabs>
        <w:ind w:right="1102" w:firstLine="2127"/>
        <w:rPr>
          <w:lang w:val="en-US"/>
        </w:rPr>
      </w:pPr>
      <w:r w:rsidRPr="006537D8">
        <w:rPr>
          <w:lang w:val="en-US"/>
        </w:rPr>
        <w:t xml:space="preserve">  </w:t>
      </w:r>
    </w:p>
    <w:p w14:paraId="321D883A" w14:textId="77777777" w:rsidR="00347B59" w:rsidRPr="006537D8" w:rsidRDefault="009645CE" w:rsidP="00AA6F20">
      <w:pPr>
        <w:ind w:right="1102" w:firstLine="720"/>
        <w:jc w:val="both"/>
        <w:rPr>
          <w:lang w:val="en-US"/>
        </w:rPr>
      </w:pPr>
      <w:r>
        <w:t>F</w:t>
      </w:r>
      <w:r w:rsidRPr="0031730C">
        <w:t>or commercial issues</w:t>
      </w:r>
      <w:r>
        <w:t>:</w:t>
      </w:r>
    </w:p>
    <w:p w14:paraId="31FFE9D8" w14:textId="30A450CD" w:rsidR="008F7E85" w:rsidRPr="0031730C" w:rsidRDefault="00687495" w:rsidP="00347B59">
      <w:pPr>
        <w:ind w:left="2127" w:right="1102" w:firstLine="11"/>
        <w:jc w:val="both"/>
      </w:pPr>
      <w:r>
        <w:t>M</w:t>
      </w:r>
      <w:r w:rsidR="00D60B6F">
        <w:t>s</w:t>
      </w:r>
      <w:r w:rsidR="009645CE">
        <w:t>.</w:t>
      </w:r>
      <w:r w:rsidR="00AD2E2F">
        <w:t xml:space="preserve"> Vesna Deak</w:t>
      </w:r>
    </w:p>
    <w:p w14:paraId="41BAD5F7" w14:textId="2EA39C8A"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w:t>
      </w:r>
      <w:r w:rsidR="00AD2E2F">
        <w:rPr>
          <w:lang w:val="en-US"/>
        </w:rPr>
        <w:t xml:space="preserve"> 2436</w:t>
      </w:r>
    </w:p>
    <w:p w14:paraId="58EC199D" w14:textId="7C0C7B30" w:rsidR="009645CE" w:rsidRPr="006537D8" w:rsidRDefault="00F63506" w:rsidP="00AD2E2F">
      <w:pPr>
        <w:ind w:left="2105" w:right="1102" w:firstLine="11"/>
        <w:jc w:val="both"/>
        <w:rPr>
          <w:lang w:val="en-US"/>
        </w:rPr>
      </w:pPr>
      <w:r w:rsidRPr="006537D8">
        <w:rPr>
          <w:lang w:val="en-US"/>
        </w:rPr>
        <w:t xml:space="preserve">e-mail: </w:t>
      </w:r>
      <w:hyperlink r:id="rId14" w:history="1">
        <w:r w:rsidR="00AD2E2F" w:rsidRPr="001606B6">
          <w:rPr>
            <w:rStyle w:val="Hiperpovezava"/>
            <w:lang w:val="en-US"/>
          </w:rPr>
          <w:t>vesna.deak@nek.si</w:t>
        </w:r>
      </w:hyperlink>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06EF8879" w:rsidR="00C267F3" w:rsidRDefault="00B62618">
      <w:pPr>
        <w:ind w:left="426" w:right="1102"/>
        <w:jc w:val="both"/>
        <w:rPr>
          <w:lang w:val="en-US"/>
        </w:rPr>
      </w:pPr>
      <w:r>
        <w:rPr>
          <w:lang w:val="en-US"/>
        </w:rPr>
        <w:t xml:space="preserve"> </w:t>
      </w:r>
    </w:p>
    <w:p w14:paraId="2E534A49" w14:textId="3B68C3AC" w:rsidR="00B62618" w:rsidRPr="00801548" w:rsidRDefault="00B62618">
      <w:pPr>
        <w:ind w:left="426" w:right="1102"/>
        <w:jc w:val="both"/>
        <w:rPr>
          <w:lang w:val="en-US"/>
        </w:rPr>
      </w:pPr>
      <w:r>
        <w:rPr>
          <w:lang w:val="en-US"/>
        </w:rPr>
        <w:t>……………………</w:t>
      </w:r>
    </w:p>
    <w:p w14:paraId="207DF320" w14:textId="77777777" w:rsidR="00D00DCD" w:rsidRPr="00801548" w:rsidRDefault="00D00DCD" w:rsidP="00B62618">
      <w:pPr>
        <w:ind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AA6F20">
      <w:pPr>
        <w:ind w:left="426" w:right="1102" w:firstLine="294"/>
        <w:jc w:val="both"/>
        <w:rPr>
          <w:lang w:val="en-US"/>
        </w:rPr>
      </w:pPr>
      <w:r w:rsidRPr="00D00DCD">
        <w:rPr>
          <w:lang w:val="en-US"/>
        </w:rPr>
        <w:t>Attention:</w:t>
      </w:r>
    </w:p>
    <w:p w14:paraId="3A063AF2" w14:textId="77777777" w:rsidR="00B0605F" w:rsidRDefault="00B0605F" w:rsidP="00AA6F20">
      <w:pPr>
        <w:ind w:right="1102" w:firstLine="720"/>
        <w:jc w:val="both"/>
        <w:rPr>
          <w:lang w:val="en-US"/>
        </w:rPr>
      </w:pPr>
    </w:p>
    <w:p w14:paraId="080F4829" w14:textId="1C103A8C" w:rsidR="002A568B" w:rsidRDefault="002A568B" w:rsidP="00AA6F20">
      <w:pPr>
        <w:ind w:right="1102" w:firstLine="720"/>
        <w:jc w:val="both"/>
        <w:rPr>
          <w:lang w:val="en-US"/>
        </w:rPr>
      </w:pPr>
      <w:r w:rsidRPr="002A568B">
        <w:rPr>
          <w:lang w:val="en-US"/>
        </w:rPr>
        <w:t>For technical and commercial issues:</w:t>
      </w:r>
    </w:p>
    <w:p w14:paraId="35A2BE2A" w14:textId="3F6618AA" w:rsidR="00B0605F" w:rsidRDefault="00B0605F" w:rsidP="00AA6F20">
      <w:pPr>
        <w:ind w:right="1102" w:firstLine="720"/>
        <w:jc w:val="both"/>
        <w:rPr>
          <w:lang w:val="en-US"/>
        </w:rPr>
      </w:pPr>
    </w:p>
    <w:p w14:paraId="4ACD0F91" w14:textId="77777777" w:rsidR="00B0605F" w:rsidRPr="002A568B" w:rsidRDefault="00B0605F" w:rsidP="00AA6F20">
      <w:pPr>
        <w:ind w:right="1102" w:firstLine="720"/>
        <w:jc w:val="both"/>
        <w:rPr>
          <w:lang w:val="en-US"/>
        </w:rPr>
      </w:pPr>
    </w:p>
    <w:p w14:paraId="61B54C17" w14:textId="77777777" w:rsidR="00583DD5" w:rsidRDefault="00583DD5">
      <w:pPr>
        <w:widowControl/>
        <w:rPr>
          <w:b/>
          <w:spacing w:val="-3"/>
          <w:sz w:val="28"/>
        </w:rPr>
      </w:pPr>
      <w:bookmarkStart w:id="89" w:name="_Toc120934466"/>
      <w:bookmarkStart w:id="90" w:name="_Toc439841488"/>
      <w:r>
        <w:br w:type="page"/>
      </w:r>
    </w:p>
    <w:p w14:paraId="4BFC03D4" w14:textId="6A6938CF" w:rsidR="008F7E85" w:rsidRPr="0031730C" w:rsidRDefault="008F7E85" w:rsidP="003E6613">
      <w:pPr>
        <w:pStyle w:val="Naslov1"/>
      </w:pPr>
      <w:bookmarkStart w:id="91" w:name="_Toc152918192"/>
      <w:r w:rsidRPr="0031730C">
        <w:lastRenderedPageBreak/>
        <w:t>ATTACHMENTS</w:t>
      </w:r>
      <w:bookmarkEnd w:id="89"/>
      <w:bookmarkEnd w:id="90"/>
      <w:bookmarkEnd w:id="91"/>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FD106A8" w14:textId="77777777" w:rsidR="007D116C" w:rsidRDefault="007D116C" w:rsidP="00217F1B">
      <w:pPr>
        <w:ind w:right="425"/>
      </w:pPr>
    </w:p>
    <w:p w14:paraId="15EF23D9" w14:textId="77777777" w:rsidR="007D116C" w:rsidRDefault="007D116C" w:rsidP="009046D6">
      <w:pPr>
        <w:ind w:left="2977" w:right="425" w:hanging="2365"/>
        <w:jc w:val="both"/>
      </w:pPr>
    </w:p>
    <w:p w14:paraId="13A0592D" w14:textId="77777777" w:rsidR="000E2CFE" w:rsidRPr="0031730C" w:rsidRDefault="000E2CFE">
      <w:pPr>
        <w:ind w:right="1102"/>
        <w:jc w:val="both"/>
      </w:pPr>
    </w:p>
    <w:p w14:paraId="068BF398" w14:textId="26940BD4" w:rsidR="002431EE" w:rsidRDefault="002431EE" w:rsidP="00C267F3">
      <w:pPr>
        <w:ind w:left="567" w:right="425" w:firstLine="45"/>
      </w:pPr>
    </w:p>
    <w:p w14:paraId="18967B51" w14:textId="77777777" w:rsidR="00D84331" w:rsidRPr="00C267F3" w:rsidRDefault="00D84331" w:rsidP="00C267F3">
      <w:pPr>
        <w:ind w:left="567" w:right="425" w:firstLine="45"/>
      </w:pPr>
    </w:p>
    <w:p w14:paraId="420CC478" w14:textId="2B27E989"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00FD10FC">
        <w:rPr>
          <w:spacing w:val="-3"/>
          <w:lang w:val="sv-SE"/>
        </w:rPr>
        <w:t xml:space="preserve">                                                 </w:t>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DBA7E1E" w14:textId="24070356" w:rsidR="002A568B" w:rsidRPr="00D84331" w:rsidRDefault="00840E8E" w:rsidP="00D84331">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4684F8C0" w14:textId="77777777" w:rsidR="002A568B" w:rsidRDefault="002A568B">
      <w:pPr>
        <w:ind w:right="1102"/>
        <w:rPr>
          <w:lang w:val="sv-SE"/>
        </w:rPr>
      </w:pPr>
    </w:p>
    <w:p w14:paraId="7647ABE6" w14:textId="77777777" w:rsidR="002A568B" w:rsidRPr="00D84331" w:rsidRDefault="002A568B">
      <w:pPr>
        <w:ind w:right="1102"/>
        <w:rPr>
          <w:b/>
          <w:bCs/>
          <w:lang w:val="sv-SE"/>
        </w:rPr>
      </w:pPr>
    </w:p>
    <w:p w14:paraId="369A81B4" w14:textId="4CF4A354" w:rsidR="008F7E85" w:rsidRPr="00D84331" w:rsidRDefault="008F7E85" w:rsidP="00840E8E">
      <w:pPr>
        <w:tabs>
          <w:tab w:val="left" w:pos="3969"/>
        </w:tabs>
        <w:ind w:right="-1" w:firstLine="720"/>
        <w:jc w:val="both"/>
        <w:rPr>
          <w:b/>
          <w:bCs/>
          <w:spacing w:val="-3"/>
          <w:lang w:val="sv-SE"/>
        </w:rPr>
      </w:pPr>
      <w:r w:rsidRPr="00D84331">
        <w:rPr>
          <w:b/>
          <w:bCs/>
          <w:spacing w:val="-3"/>
          <w:lang w:val="sv-SE"/>
        </w:rPr>
        <w:tab/>
      </w:r>
      <w:r w:rsidR="00B768CB" w:rsidRPr="00D84331">
        <w:rPr>
          <w:b/>
          <w:bCs/>
          <w:spacing w:val="-3"/>
          <w:lang w:val="sv-SE"/>
        </w:rPr>
        <w:tab/>
      </w:r>
      <w:r w:rsidR="00B768CB" w:rsidRPr="00D84331">
        <w:rPr>
          <w:b/>
          <w:bCs/>
          <w:spacing w:val="-3"/>
          <w:lang w:val="sv-SE"/>
        </w:rPr>
        <w:tab/>
      </w:r>
      <w:r w:rsidR="00294E46" w:rsidRPr="00D84331">
        <w:rPr>
          <w:b/>
          <w:bCs/>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400E3CA2" w14:textId="77777777" w:rsidR="004D73E4" w:rsidRPr="0031730C" w:rsidRDefault="004D73E4">
      <w:pPr>
        <w:ind w:right="1102"/>
      </w:pPr>
    </w:p>
    <w:p w14:paraId="7D38FB99" w14:textId="6DDB90DE" w:rsidR="008F7E85" w:rsidRPr="00D84331" w:rsidRDefault="008F7E85" w:rsidP="00840E8E">
      <w:pPr>
        <w:tabs>
          <w:tab w:val="left" w:pos="3969"/>
        </w:tabs>
        <w:ind w:right="-1" w:firstLine="720"/>
        <w:jc w:val="both"/>
        <w:rPr>
          <w:b/>
          <w:bCs/>
          <w:spacing w:val="-3"/>
          <w:lang w:val="sv-SE"/>
        </w:rPr>
      </w:pPr>
      <w:r w:rsidRPr="00840E8E">
        <w:rPr>
          <w:spacing w:val="-3"/>
          <w:lang w:val="sv-SE"/>
        </w:rPr>
        <w:tab/>
      </w:r>
      <w:r w:rsidR="00B768CB">
        <w:rPr>
          <w:spacing w:val="-3"/>
          <w:lang w:val="sv-SE"/>
        </w:rPr>
        <w:tab/>
      </w:r>
      <w:r w:rsidR="00B768CB" w:rsidRPr="00D84331">
        <w:rPr>
          <w:b/>
          <w:bCs/>
          <w:spacing w:val="-3"/>
          <w:lang w:val="sv-SE"/>
        </w:rPr>
        <w:tab/>
      </w:r>
      <w:r w:rsidR="009C2561" w:rsidRPr="00D84331">
        <w:rPr>
          <w:b/>
          <w:bCs/>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C983C68" w:rsidR="007D116C" w:rsidRDefault="007D116C" w:rsidP="002E7CD6">
      <w:pPr>
        <w:pStyle w:val="Naslov2"/>
        <w:numPr>
          <w:ilvl w:val="0"/>
          <w:numId w:val="0"/>
        </w:numPr>
        <w:ind w:right="1102"/>
        <w:jc w:val="center"/>
      </w:pPr>
    </w:p>
    <w:p w14:paraId="77525E16" w14:textId="2DF05905" w:rsidR="003C7914" w:rsidRDefault="003C7914" w:rsidP="003C7914"/>
    <w:p w14:paraId="7893E55C" w14:textId="5CD304BD" w:rsidR="003C7914" w:rsidRDefault="003C7914" w:rsidP="003C7914"/>
    <w:p w14:paraId="2669AC7D" w14:textId="3F0B0B7B" w:rsidR="003C7914" w:rsidRDefault="003C7914" w:rsidP="003C7914"/>
    <w:p w14:paraId="25C43FE2" w14:textId="74D37E8A" w:rsidR="003C7914" w:rsidRDefault="003C7914" w:rsidP="003C7914"/>
    <w:p w14:paraId="70AA723C" w14:textId="55ED5C9C" w:rsidR="003C7914" w:rsidRDefault="003C7914" w:rsidP="003C7914"/>
    <w:p w14:paraId="0E06AD68" w14:textId="3137355D" w:rsidR="003C7914" w:rsidRDefault="003C7914" w:rsidP="003C7914"/>
    <w:p w14:paraId="2E070EAC" w14:textId="5FCAA6D0" w:rsidR="003C7914" w:rsidRDefault="003C7914" w:rsidP="003C7914"/>
    <w:p w14:paraId="7C6E5A97" w14:textId="30965BAD" w:rsidR="003C7914" w:rsidRDefault="003C7914" w:rsidP="003C7914"/>
    <w:p w14:paraId="08A987C4" w14:textId="77777777" w:rsidR="00E11702" w:rsidRDefault="00E11702" w:rsidP="003C7914">
      <w:pPr>
        <w:sectPr w:rsidR="00E11702" w:rsidSect="00970C4B">
          <w:headerReference w:type="default" r:id="rId15"/>
          <w:footerReference w:type="even" r:id="rId16"/>
          <w:footerReference w:type="default" r:id="rId17"/>
          <w:endnotePr>
            <w:numFmt w:val="decimal"/>
          </w:endnotePr>
          <w:pgSz w:w="11906" w:h="16838"/>
          <w:pgMar w:top="1417" w:right="1274" w:bottom="1135" w:left="1417" w:header="1440" w:footer="1440" w:gutter="0"/>
          <w:cols w:space="708"/>
          <w:noEndnote/>
          <w:titlePg/>
          <w:docGrid w:linePitch="326"/>
        </w:sectPr>
      </w:pPr>
    </w:p>
    <w:p w14:paraId="63B99EA1" w14:textId="25375127" w:rsidR="008F7E85" w:rsidRPr="0031730C" w:rsidRDefault="008F7E85" w:rsidP="00E11702">
      <w:pPr>
        <w:pStyle w:val="Naslov2"/>
        <w:numPr>
          <w:ilvl w:val="0"/>
          <w:numId w:val="0"/>
        </w:numPr>
        <w:ind w:right="1"/>
        <w:jc w:val="center"/>
      </w:pPr>
      <w:r w:rsidRPr="0031730C">
        <w:lastRenderedPageBreak/>
        <w:t>ATTACHMENT</w:t>
      </w:r>
      <w:r w:rsidR="003732E0">
        <w:t xml:space="preserve"> </w:t>
      </w:r>
      <w:r w:rsidR="00C267F3">
        <w:t>A</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2" w:name="delovnast"/>
      <w:bookmarkEnd w:id="92"/>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3" w:name="naslov1"/>
      <w:bookmarkEnd w:id="93"/>
    </w:p>
    <w:p w14:paraId="218D6230" w14:textId="77777777" w:rsidR="00487AF8" w:rsidRDefault="00487AF8" w:rsidP="00487AF8">
      <w:bookmarkStart w:id="94" w:name="naslov2"/>
      <w:bookmarkStart w:id="95" w:name="drzava"/>
      <w:bookmarkEnd w:id="94"/>
      <w:bookmarkEnd w:id="95"/>
    </w:p>
    <w:p w14:paraId="47FC8189" w14:textId="77777777" w:rsidR="00487AF8" w:rsidRDefault="00487AF8" w:rsidP="00487AF8">
      <w:bookmarkStart w:id="96" w:name="nlb"/>
      <w:bookmarkEnd w:id="96"/>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(in words: Euro .……………….</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2CE8F069"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r w:rsidR="00954357">
        <w:rPr>
          <w:rFonts w:cs="Arial"/>
          <w:b/>
          <w:bCs/>
          <w:iCs/>
        </w:rPr>
        <w:t xml:space="preserve"> </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0DABFF65" w:rsidR="009D6F64" w:rsidRDefault="009D6F64" w:rsidP="006D5C73">
      <w:pPr>
        <w:ind w:left="-284" w:right="1102" w:firstLine="1004"/>
        <w:jc w:val="center"/>
      </w:pPr>
      <w:r>
        <w:t xml:space="preserve"> With the same obligations as stated in the above bank guarantee.</w:t>
      </w:r>
    </w:p>
    <w:p w14:paraId="1A717DBE" w14:textId="0EF19068" w:rsidR="00E11702" w:rsidRDefault="00E11702" w:rsidP="006D5C73">
      <w:pPr>
        <w:ind w:left="-284" w:right="1102" w:firstLine="1004"/>
        <w:jc w:val="center"/>
      </w:pPr>
    </w:p>
    <w:p w14:paraId="177EE586" w14:textId="77313348" w:rsidR="00C23323" w:rsidRPr="00E52C2F" w:rsidRDefault="00C23323" w:rsidP="005D568B">
      <w:pPr>
        <w:widowControl/>
        <w:rPr>
          <w:b/>
          <w:bCs/>
        </w:rPr>
      </w:pPr>
    </w:p>
    <w:sectPr w:rsidR="00C23323" w:rsidRPr="00E52C2F" w:rsidSect="00E11702">
      <w:footerReference w:type="default" r:id="rId18"/>
      <w:footerReference w:type="first" r:id="rId19"/>
      <w:endnotePr>
        <w:numFmt w:val="decimal"/>
      </w:endnotePr>
      <w:pgSz w:w="11906" w:h="16838"/>
      <w:pgMar w:top="1417" w:right="1274" w:bottom="1135" w:left="1417" w:header="1440" w:footer="1440"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C845" w14:textId="77777777" w:rsidR="00ED67A4" w:rsidRDefault="00ED67A4">
      <w:pPr>
        <w:spacing w:line="20" w:lineRule="exact"/>
      </w:pPr>
    </w:p>
    <w:p w14:paraId="05B0DD8E" w14:textId="77777777" w:rsidR="00ED67A4" w:rsidRDefault="00ED67A4"/>
  </w:endnote>
  <w:endnote w:type="continuationSeparator" w:id="0">
    <w:p w14:paraId="6FF7C840" w14:textId="77777777" w:rsidR="00ED67A4" w:rsidRDefault="00ED67A4">
      <w:r>
        <w:t xml:space="preserve"> </w:t>
      </w:r>
    </w:p>
    <w:p w14:paraId="0FCA24C8" w14:textId="77777777" w:rsidR="00ED67A4" w:rsidRDefault="00ED67A4"/>
  </w:endnote>
  <w:endnote w:type="continuationNotice" w:id="1">
    <w:p w14:paraId="4E1CA1BF" w14:textId="77777777" w:rsidR="00ED67A4" w:rsidRDefault="00ED67A4">
      <w:r>
        <w:t xml:space="preserve"> </w:t>
      </w:r>
    </w:p>
    <w:p w14:paraId="3B75FA92" w14:textId="77777777" w:rsidR="00ED67A4" w:rsidRDefault="00ED6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290081"/>
      <w:docPartObj>
        <w:docPartGallery w:val="Page Numbers (Bottom of Page)"/>
        <w:docPartUnique/>
      </w:docPartObj>
    </w:sdtPr>
    <w:sdtEndPr/>
    <w:sdtContent>
      <w:p w14:paraId="38920FF3" w14:textId="20460CC2" w:rsidR="00571B84" w:rsidRDefault="00571B84">
        <w:pPr>
          <w:pStyle w:val="Noga"/>
          <w:jc w:val="right"/>
        </w:pPr>
        <w:r>
          <w:fldChar w:fldCharType="begin"/>
        </w:r>
        <w:r>
          <w:instrText>PAGE   \* MERGEFORMAT</w:instrText>
        </w:r>
        <w:r>
          <w:fldChar w:fldCharType="separate"/>
        </w:r>
        <w:r>
          <w:rPr>
            <w:lang w:val="sl-SI"/>
          </w:rPr>
          <w:t>2</w:t>
        </w:r>
        <w:r>
          <w:fldChar w:fldCharType="end"/>
        </w:r>
      </w:p>
    </w:sdtContent>
  </w:sdt>
  <w:p w14:paraId="330F2492" w14:textId="77777777" w:rsidR="00A924B9" w:rsidRPr="009F3661" w:rsidRDefault="00A924B9">
    <w:pPr>
      <w:spacing w:before="140" w:line="100" w:lineRule="exact"/>
      <w:ind w:right="360"/>
      <w:rPr>
        <w:sz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530737"/>
      <w:docPartObj>
        <w:docPartGallery w:val="Page Numbers (Bottom of Page)"/>
        <w:docPartUnique/>
      </w:docPartObj>
    </w:sdtPr>
    <w:sdtEndPr/>
    <w:sdtContent>
      <w:p w14:paraId="2233FC8F" w14:textId="0364F348" w:rsidR="00571B84" w:rsidRDefault="00571B84">
        <w:pPr>
          <w:pStyle w:val="Noga"/>
          <w:jc w:val="right"/>
        </w:pPr>
        <w:r>
          <w:fldChar w:fldCharType="begin"/>
        </w:r>
        <w:r>
          <w:instrText>PAGE   \* MERGEFORMAT</w:instrText>
        </w:r>
        <w:r>
          <w:fldChar w:fldCharType="separate"/>
        </w:r>
        <w:r>
          <w:rPr>
            <w:lang w:val="sl-SI"/>
          </w:rPr>
          <w:t>2</w:t>
        </w:r>
        <w:r>
          <w:fldChar w:fldCharType="end"/>
        </w:r>
      </w:p>
    </w:sdtContent>
  </w:sdt>
  <w:p w14:paraId="67E03ACC" w14:textId="77777777" w:rsidR="00571B84" w:rsidRDefault="00571B8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737CDC" w14:textId="77777777" w:rsidR="00A924B9" w:rsidRDefault="00A924B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632851"/>
      <w:docPartObj>
        <w:docPartGallery w:val="Page Numbers (Bottom of Page)"/>
        <w:docPartUnique/>
      </w:docPartObj>
    </w:sdtPr>
    <w:sdtEndPr/>
    <w:sdtContent>
      <w:p w14:paraId="72B7978C" w14:textId="2A3ED714" w:rsidR="00E11702" w:rsidRDefault="00E11702">
        <w:pPr>
          <w:pStyle w:val="Noga"/>
          <w:jc w:val="right"/>
        </w:pPr>
        <w:r>
          <w:fldChar w:fldCharType="begin"/>
        </w:r>
        <w:r>
          <w:instrText>PAGE   \* MERGEFORMAT</w:instrText>
        </w:r>
        <w:r>
          <w:fldChar w:fldCharType="separate"/>
        </w:r>
        <w:r>
          <w:rPr>
            <w:lang w:val="sl-SI"/>
          </w:rPr>
          <w:t>2</w:t>
        </w:r>
        <w:r>
          <w:fldChar w:fldCharType="end"/>
        </w:r>
      </w:p>
    </w:sdtContent>
  </w:sdt>
  <w:p w14:paraId="1297AEA5" w14:textId="4A3BC9C0" w:rsidR="00A924B9" w:rsidRPr="008E2598" w:rsidRDefault="00A924B9" w:rsidP="0027241D">
    <w:pPr>
      <w:pStyle w:val="Noga"/>
      <w:tabs>
        <w:tab w:val="clear" w:pos="9072"/>
        <w:tab w:val="left" w:pos="4287"/>
      </w:tabs>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357487"/>
      <w:docPartObj>
        <w:docPartGallery w:val="Page Numbers (Bottom of Page)"/>
        <w:docPartUnique/>
      </w:docPartObj>
    </w:sdtPr>
    <w:sdtEndPr/>
    <w:sdtContent>
      <w:p w14:paraId="248EE419" w14:textId="4DF8E8F7" w:rsidR="00E11702" w:rsidRDefault="00E11702">
        <w:pPr>
          <w:pStyle w:val="Noga"/>
          <w:jc w:val="right"/>
        </w:pPr>
        <w:r>
          <w:fldChar w:fldCharType="begin"/>
        </w:r>
        <w:r>
          <w:instrText>PAGE   \* MERGEFORMAT</w:instrText>
        </w:r>
        <w:r>
          <w:fldChar w:fldCharType="separate"/>
        </w:r>
        <w:r>
          <w:rPr>
            <w:lang w:val="sl-SI"/>
          </w:rPr>
          <w:t>2</w:t>
        </w:r>
        <w:r>
          <w:fldChar w:fldCharType="end"/>
        </w:r>
      </w:p>
    </w:sdtContent>
  </w:sdt>
  <w:p w14:paraId="12E4C24F" w14:textId="77777777" w:rsidR="00E11702" w:rsidRPr="008E2598" w:rsidRDefault="00E11702" w:rsidP="0027241D">
    <w:pPr>
      <w:pStyle w:val="Noga"/>
      <w:tabs>
        <w:tab w:val="clear" w:pos="9072"/>
        <w:tab w:val="left" w:pos="4287"/>
      </w:tabs>
      <w:rPr>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850984"/>
      <w:docPartObj>
        <w:docPartGallery w:val="Page Numbers (Bottom of Page)"/>
        <w:docPartUnique/>
      </w:docPartObj>
    </w:sdtPr>
    <w:sdtEndPr/>
    <w:sdtContent>
      <w:p w14:paraId="38C363C8" w14:textId="05AF2119" w:rsidR="00E11702" w:rsidRDefault="00E11702">
        <w:pPr>
          <w:pStyle w:val="Noga"/>
          <w:jc w:val="right"/>
        </w:pPr>
        <w:r>
          <w:fldChar w:fldCharType="begin"/>
        </w:r>
        <w:r>
          <w:instrText>PAGE   \* MERGEFORMAT</w:instrText>
        </w:r>
        <w:r>
          <w:fldChar w:fldCharType="separate"/>
        </w:r>
        <w:r>
          <w:rPr>
            <w:lang w:val="sl-SI"/>
          </w:rPr>
          <w:t>2</w:t>
        </w:r>
        <w:r>
          <w:fldChar w:fldCharType="end"/>
        </w:r>
      </w:p>
    </w:sdtContent>
  </w:sdt>
  <w:p w14:paraId="7A30F6D1" w14:textId="77777777" w:rsidR="00E11702" w:rsidRDefault="00E117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A75E" w14:textId="77777777" w:rsidR="00ED67A4" w:rsidRDefault="00ED67A4">
      <w:r>
        <w:separator/>
      </w:r>
    </w:p>
    <w:p w14:paraId="3388ABC6" w14:textId="77777777" w:rsidR="00ED67A4" w:rsidRDefault="00ED67A4"/>
  </w:footnote>
  <w:footnote w:type="continuationSeparator" w:id="0">
    <w:p w14:paraId="37E2AE07" w14:textId="77777777" w:rsidR="00ED67A4" w:rsidRDefault="00ED67A4">
      <w:r>
        <w:continuationSeparator/>
      </w:r>
    </w:p>
    <w:p w14:paraId="0E3B17F7" w14:textId="77777777" w:rsidR="00ED67A4" w:rsidRDefault="00ED6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Glava"/>
      <w:rPr>
        <w:b/>
        <w:sz w:val="20"/>
      </w:rPr>
    </w:pPr>
  </w:p>
  <w:p w14:paraId="2A4D72CA" w14:textId="77777777" w:rsidR="00A924B9" w:rsidRDefault="00A924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5A31E7"/>
    <w:multiLevelType w:val="hybridMultilevel"/>
    <w:tmpl w:val="D1123ECE"/>
    <w:lvl w:ilvl="0" w:tplc="32FC64BA">
      <w:start w:val="1"/>
      <w:numFmt w:val="lowerLetter"/>
      <w:lvlText w:val="%1."/>
      <w:lvlJc w:val="left"/>
      <w:pPr>
        <w:ind w:left="1080" w:hanging="360"/>
      </w:pPr>
      <w:rPr>
        <w:rFonts w:hint="default"/>
        <w:i/>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EF263D9"/>
    <w:multiLevelType w:val="hybridMultilevel"/>
    <w:tmpl w:val="871A618A"/>
    <w:lvl w:ilvl="0" w:tplc="707CE1E6">
      <w:start w:val="1"/>
      <w:numFmt w:val="lowerLetter"/>
      <w:lvlText w:val="%1."/>
      <w:lvlJc w:val="left"/>
      <w:pPr>
        <w:ind w:left="870" w:hanging="360"/>
      </w:pPr>
      <w:rPr>
        <w:rFonts w:hint="default"/>
        <w:b/>
        <w:bCs/>
        <w:i w:val="0"/>
        <w:iCs/>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0" w15:restartNumberingAfterBreak="0">
    <w:nsid w:val="233979DE"/>
    <w:multiLevelType w:val="hybridMultilevel"/>
    <w:tmpl w:val="C9008598"/>
    <w:lvl w:ilvl="0" w:tplc="CDA02C1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9960A1E"/>
    <w:multiLevelType w:val="hybridMultilevel"/>
    <w:tmpl w:val="E6144210"/>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8"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DE249BB"/>
    <w:multiLevelType w:val="hybridMultilevel"/>
    <w:tmpl w:val="B79EA07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3"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15:restartNumberingAfterBreak="0">
    <w:nsid w:val="75673C84"/>
    <w:multiLevelType w:val="hybridMultilevel"/>
    <w:tmpl w:val="015CA064"/>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7E60AF3"/>
    <w:multiLevelType w:val="hybridMultilevel"/>
    <w:tmpl w:val="BB624798"/>
    <w:lvl w:ilvl="0" w:tplc="CE2647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198082695">
    <w:abstractNumId w:val="5"/>
  </w:num>
  <w:num w:numId="2" w16cid:durableId="605386747">
    <w:abstractNumId w:val="3"/>
  </w:num>
  <w:num w:numId="3" w16cid:durableId="844319339">
    <w:abstractNumId w:val="2"/>
  </w:num>
  <w:num w:numId="4" w16cid:durableId="298653851">
    <w:abstractNumId w:val="1"/>
  </w:num>
  <w:num w:numId="5" w16cid:durableId="98263976">
    <w:abstractNumId w:val="0"/>
  </w:num>
  <w:num w:numId="6" w16cid:durableId="1099567268">
    <w:abstractNumId w:val="16"/>
  </w:num>
  <w:num w:numId="7" w16cid:durableId="2003313509">
    <w:abstractNumId w:val="18"/>
  </w:num>
  <w:num w:numId="8" w16cid:durableId="78142483">
    <w:abstractNumId w:val="22"/>
  </w:num>
  <w:num w:numId="9" w16cid:durableId="331372808">
    <w:abstractNumId w:val="15"/>
  </w:num>
  <w:num w:numId="10" w16cid:durableId="1616326756">
    <w:abstractNumId w:val="23"/>
  </w:num>
  <w:num w:numId="11" w16cid:durableId="1994142279">
    <w:abstractNumId w:val="4"/>
  </w:num>
  <w:num w:numId="12" w16cid:durableId="1606303309">
    <w:abstractNumId w:val="6"/>
  </w:num>
  <w:num w:numId="13" w16cid:durableId="1526944555">
    <w:abstractNumId w:val="19"/>
  </w:num>
  <w:num w:numId="14" w16cid:durableId="1394547060">
    <w:abstractNumId w:val="20"/>
  </w:num>
  <w:num w:numId="15" w16cid:durableId="267348693">
    <w:abstractNumId w:val="17"/>
  </w:num>
  <w:num w:numId="16" w16cid:durableId="327251476">
    <w:abstractNumId w:val="13"/>
  </w:num>
  <w:num w:numId="17" w16cid:durableId="1333025120">
    <w:abstractNumId w:val="5"/>
    <w:lvlOverride w:ilvl="0">
      <w:startOverride w:val="16"/>
    </w:lvlOverride>
    <w:lvlOverride w:ilvl="1">
      <w:startOverride w:val="4"/>
    </w:lvlOverride>
  </w:num>
  <w:num w:numId="18" w16cid:durableId="968708502">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452505">
    <w:abstractNumId w:val="12"/>
    <w:lvlOverride w:ilvl="0">
      <w:startOverride w:val="1"/>
    </w:lvlOverride>
  </w:num>
  <w:num w:numId="20" w16cid:durableId="36200793">
    <w:abstractNumId w:val="14"/>
    <w:lvlOverride w:ilvl="0">
      <w:startOverride w:val="1"/>
    </w:lvlOverride>
  </w:num>
  <w:num w:numId="21" w16cid:durableId="250240137">
    <w:abstractNumId w:val="24"/>
  </w:num>
  <w:num w:numId="22" w16cid:durableId="801538041">
    <w:abstractNumId w:val="21"/>
  </w:num>
  <w:num w:numId="23" w16cid:durableId="1119761279">
    <w:abstractNumId w:val="5"/>
  </w:num>
  <w:num w:numId="24" w16cid:durableId="2001494302">
    <w:abstractNumId w:val="5"/>
  </w:num>
  <w:num w:numId="25" w16cid:durableId="644511300">
    <w:abstractNumId w:val="25"/>
  </w:num>
  <w:num w:numId="26" w16cid:durableId="1232547717">
    <w:abstractNumId w:val="10"/>
  </w:num>
  <w:num w:numId="27" w16cid:durableId="217517821">
    <w:abstractNumId w:val="9"/>
  </w:num>
  <w:num w:numId="28" w16cid:durableId="1495098391">
    <w:abstractNumId w:val="8"/>
  </w:num>
  <w:num w:numId="29" w16cid:durableId="350182584">
    <w:abstractNumId w:val="18"/>
  </w:num>
  <w:num w:numId="30" w16cid:durableId="1565334255">
    <w:abstractNumId w:val="18"/>
  </w:num>
  <w:num w:numId="31" w16cid:durableId="45876983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ea4fff6a-1e3c-41bd-aec9-16cc8735b6ea"/>
  </w:docVars>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021"/>
    <w:rsid w:val="000073A8"/>
    <w:rsid w:val="00007CDB"/>
    <w:rsid w:val="0001043E"/>
    <w:rsid w:val="00011B97"/>
    <w:rsid w:val="00011F44"/>
    <w:rsid w:val="00011F73"/>
    <w:rsid w:val="000123D3"/>
    <w:rsid w:val="00012A9A"/>
    <w:rsid w:val="000139A8"/>
    <w:rsid w:val="00015164"/>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2D0"/>
    <w:rsid w:val="00037A5E"/>
    <w:rsid w:val="00040324"/>
    <w:rsid w:val="000410F8"/>
    <w:rsid w:val="0004180D"/>
    <w:rsid w:val="00042A55"/>
    <w:rsid w:val="00044C4A"/>
    <w:rsid w:val="00045711"/>
    <w:rsid w:val="00046766"/>
    <w:rsid w:val="00046ACC"/>
    <w:rsid w:val="00047105"/>
    <w:rsid w:val="000471DD"/>
    <w:rsid w:val="00047339"/>
    <w:rsid w:val="0004735D"/>
    <w:rsid w:val="000477AD"/>
    <w:rsid w:val="00047840"/>
    <w:rsid w:val="000503DB"/>
    <w:rsid w:val="00050788"/>
    <w:rsid w:val="0005088F"/>
    <w:rsid w:val="00050A19"/>
    <w:rsid w:val="000514AD"/>
    <w:rsid w:val="00051695"/>
    <w:rsid w:val="00051B53"/>
    <w:rsid w:val="00052771"/>
    <w:rsid w:val="0005494B"/>
    <w:rsid w:val="00054F66"/>
    <w:rsid w:val="000552CE"/>
    <w:rsid w:val="000557B6"/>
    <w:rsid w:val="00055F16"/>
    <w:rsid w:val="0005609D"/>
    <w:rsid w:val="00056ACE"/>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D2B"/>
    <w:rsid w:val="00072E99"/>
    <w:rsid w:val="0007332A"/>
    <w:rsid w:val="000737C9"/>
    <w:rsid w:val="000738F2"/>
    <w:rsid w:val="00074B1D"/>
    <w:rsid w:val="00074D1A"/>
    <w:rsid w:val="00075853"/>
    <w:rsid w:val="00076180"/>
    <w:rsid w:val="00080BF8"/>
    <w:rsid w:val="000810E8"/>
    <w:rsid w:val="00082885"/>
    <w:rsid w:val="00082F05"/>
    <w:rsid w:val="00083A8D"/>
    <w:rsid w:val="000851A5"/>
    <w:rsid w:val="00085703"/>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4E4"/>
    <w:rsid w:val="000A1575"/>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039"/>
    <w:rsid w:val="000B46B8"/>
    <w:rsid w:val="000B4CC9"/>
    <w:rsid w:val="000B612A"/>
    <w:rsid w:val="000B6412"/>
    <w:rsid w:val="000B65F4"/>
    <w:rsid w:val="000B6A8E"/>
    <w:rsid w:val="000C0356"/>
    <w:rsid w:val="000C10CC"/>
    <w:rsid w:val="000C1E5A"/>
    <w:rsid w:val="000C1F83"/>
    <w:rsid w:val="000C2FDA"/>
    <w:rsid w:val="000C3213"/>
    <w:rsid w:val="000C34C6"/>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3632"/>
    <w:rsid w:val="000D4002"/>
    <w:rsid w:val="000D43B3"/>
    <w:rsid w:val="000D558C"/>
    <w:rsid w:val="000D5795"/>
    <w:rsid w:val="000D6C64"/>
    <w:rsid w:val="000D6FE4"/>
    <w:rsid w:val="000D75BB"/>
    <w:rsid w:val="000D77CF"/>
    <w:rsid w:val="000D79D8"/>
    <w:rsid w:val="000E039D"/>
    <w:rsid w:val="000E0534"/>
    <w:rsid w:val="000E05A4"/>
    <w:rsid w:val="000E061D"/>
    <w:rsid w:val="000E0FA2"/>
    <w:rsid w:val="000E1236"/>
    <w:rsid w:val="000E1DAB"/>
    <w:rsid w:val="000E1DFF"/>
    <w:rsid w:val="000E2CFE"/>
    <w:rsid w:val="000E2D03"/>
    <w:rsid w:val="000E2D68"/>
    <w:rsid w:val="000E3ACB"/>
    <w:rsid w:val="000E3C36"/>
    <w:rsid w:val="000E3CE3"/>
    <w:rsid w:val="000E4F82"/>
    <w:rsid w:val="000E508A"/>
    <w:rsid w:val="000E575D"/>
    <w:rsid w:val="000E5EC9"/>
    <w:rsid w:val="000E6F9C"/>
    <w:rsid w:val="000E7991"/>
    <w:rsid w:val="000E7A8F"/>
    <w:rsid w:val="000F018E"/>
    <w:rsid w:val="000F097F"/>
    <w:rsid w:val="000F0D60"/>
    <w:rsid w:val="000F1ABE"/>
    <w:rsid w:val="000F2CAB"/>
    <w:rsid w:val="000F30FE"/>
    <w:rsid w:val="000F39FB"/>
    <w:rsid w:val="000F3D12"/>
    <w:rsid w:val="000F42F0"/>
    <w:rsid w:val="000F4479"/>
    <w:rsid w:val="000F49D7"/>
    <w:rsid w:val="000F4E0C"/>
    <w:rsid w:val="000F56DE"/>
    <w:rsid w:val="000F5966"/>
    <w:rsid w:val="000F5A0A"/>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345"/>
    <w:rsid w:val="0010774E"/>
    <w:rsid w:val="0010786D"/>
    <w:rsid w:val="00107D4D"/>
    <w:rsid w:val="00110D0A"/>
    <w:rsid w:val="0011147C"/>
    <w:rsid w:val="0011236A"/>
    <w:rsid w:val="00112788"/>
    <w:rsid w:val="00113E17"/>
    <w:rsid w:val="0011426D"/>
    <w:rsid w:val="00114DAF"/>
    <w:rsid w:val="00114E34"/>
    <w:rsid w:val="00117041"/>
    <w:rsid w:val="00120312"/>
    <w:rsid w:val="00120567"/>
    <w:rsid w:val="001206DB"/>
    <w:rsid w:val="00120A4E"/>
    <w:rsid w:val="001214F2"/>
    <w:rsid w:val="00121D7B"/>
    <w:rsid w:val="00121FFF"/>
    <w:rsid w:val="00123E11"/>
    <w:rsid w:val="00124246"/>
    <w:rsid w:val="001242F8"/>
    <w:rsid w:val="00124536"/>
    <w:rsid w:val="00124C96"/>
    <w:rsid w:val="0012622C"/>
    <w:rsid w:val="00126D00"/>
    <w:rsid w:val="001270AC"/>
    <w:rsid w:val="001274DA"/>
    <w:rsid w:val="001279B9"/>
    <w:rsid w:val="00127A84"/>
    <w:rsid w:val="00127B18"/>
    <w:rsid w:val="00127D26"/>
    <w:rsid w:val="00132DCA"/>
    <w:rsid w:val="00133502"/>
    <w:rsid w:val="00133AF5"/>
    <w:rsid w:val="00134482"/>
    <w:rsid w:val="00135933"/>
    <w:rsid w:val="0013611D"/>
    <w:rsid w:val="00137E59"/>
    <w:rsid w:val="0014021F"/>
    <w:rsid w:val="001403F5"/>
    <w:rsid w:val="00141395"/>
    <w:rsid w:val="001416C0"/>
    <w:rsid w:val="00141DDF"/>
    <w:rsid w:val="001421CB"/>
    <w:rsid w:val="00142C4A"/>
    <w:rsid w:val="00142F18"/>
    <w:rsid w:val="00143ADA"/>
    <w:rsid w:val="00143C73"/>
    <w:rsid w:val="00143D6B"/>
    <w:rsid w:val="00143DBA"/>
    <w:rsid w:val="00144062"/>
    <w:rsid w:val="001447A2"/>
    <w:rsid w:val="00145AA7"/>
    <w:rsid w:val="00146FB8"/>
    <w:rsid w:val="001470C3"/>
    <w:rsid w:val="001472BC"/>
    <w:rsid w:val="00147351"/>
    <w:rsid w:val="00147B93"/>
    <w:rsid w:val="001503F9"/>
    <w:rsid w:val="001504CE"/>
    <w:rsid w:val="00150E39"/>
    <w:rsid w:val="00150E62"/>
    <w:rsid w:val="00151991"/>
    <w:rsid w:val="00152D78"/>
    <w:rsid w:val="001541B1"/>
    <w:rsid w:val="0015455B"/>
    <w:rsid w:val="00154BB7"/>
    <w:rsid w:val="00155BAF"/>
    <w:rsid w:val="001562D5"/>
    <w:rsid w:val="0015669C"/>
    <w:rsid w:val="001571FF"/>
    <w:rsid w:val="001574BB"/>
    <w:rsid w:val="001577A1"/>
    <w:rsid w:val="00157B3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4AB"/>
    <w:rsid w:val="001727CD"/>
    <w:rsid w:val="00173E22"/>
    <w:rsid w:val="00173E59"/>
    <w:rsid w:val="00174488"/>
    <w:rsid w:val="001744AD"/>
    <w:rsid w:val="00174807"/>
    <w:rsid w:val="00174A9B"/>
    <w:rsid w:val="00174B8D"/>
    <w:rsid w:val="00174F02"/>
    <w:rsid w:val="00175088"/>
    <w:rsid w:val="001764CB"/>
    <w:rsid w:val="001767B0"/>
    <w:rsid w:val="00176CA3"/>
    <w:rsid w:val="00176F20"/>
    <w:rsid w:val="001804D9"/>
    <w:rsid w:val="00180CDD"/>
    <w:rsid w:val="00180D25"/>
    <w:rsid w:val="00181487"/>
    <w:rsid w:val="001814B3"/>
    <w:rsid w:val="00182363"/>
    <w:rsid w:val="00183141"/>
    <w:rsid w:val="0018356F"/>
    <w:rsid w:val="00183B70"/>
    <w:rsid w:val="0018418C"/>
    <w:rsid w:val="00184384"/>
    <w:rsid w:val="0018472D"/>
    <w:rsid w:val="00184807"/>
    <w:rsid w:val="001849F2"/>
    <w:rsid w:val="00184F7F"/>
    <w:rsid w:val="001856FE"/>
    <w:rsid w:val="0018578C"/>
    <w:rsid w:val="00185876"/>
    <w:rsid w:val="00185C05"/>
    <w:rsid w:val="00185E3B"/>
    <w:rsid w:val="001860C9"/>
    <w:rsid w:val="001861C2"/>
    <w:rsid w:val="00186A08"/>
    <w:rsid w:val="00186C9C"/>
    <w:rsid w:val="00186ED5"/>
    <w:rsid w:val="00186F17"/>
    <w:rsid w:val="0018773F"/>
    <w:rsid w:val="001906A5"/>
    <w:rsid w:val="00190D08"/>
    <w:rsid w:val="00191595"/>
    <w:rsid w:val="00192FB8"/>
    <w:rsid w:val="0019303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3D90"/>
    <w:rsid w:val="001A62AA"/>
    <w:rsid w:val="001A6BE5"/>
    <w:rsid w:val="001A74B8"/>
    <w:rsid w:val="001B023B"/>
    <w:rsid w:val="001B0AAC"/>
    <w:rsid w:val="001B0CCF"/>
    <w:rsid w:val="001B157E"/>
    <w:rsid w:val="001B1CF8"/>
    <w:rsid w:val="001B2DCE"/>
    <w:rsid w:val="001B325A"/>
    <w:rsid w:val="001B359C"/>
    <w:rsid w:val="001B3894"/>
    <w:rsid w:val="001B3C31"/>
    <w:rsid w:val="001B3EC1"/>
    <w:rsid w:val="001B47EC"/>
    <w:rsid w:val="001B5806"/>
    <w:rsid w:val="001B75E4"/>
    <w:rsid w:val="001C0330"/>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C79AF"/>
    <w:rsid w:val="001C7F79"/>
    <w:rsid w:val="001D0D6E"/>
    <w:rsid w:val="001D13FE"/>
    <w:rsid w:val="001D16C2"/>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BA2"/>
    <w:rsid w:val="001E35E8"/>
    <w:rsid w:val="001E400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329D"/>
    <w:rsid w:val="001F36F8"/>
    <w:rsid w:val="001F4418"/>
    <w:rsid w:val="001F4467"/>
    <w:rsid w:val="001F4575"/>
    <w:rsid w:val="001F557C"/>
    <w:rsid w:val="001F58E4"/>
    <w:rsid w:val="001F59B8"/>
    <w:rsid w:val="001F63A3"/>
    <w:rsid w:val="00201353"/>
    <w:rsid w:val="00202429"/>
    <w:rsid w:val="002025DE"/>
    <w:rsid w:val="0020295E"/>
    <w:rsid w:val="002029BC"/>
    <w:rsid w:val="00203961"/>
    <w:rsid w:val="002042D5"/>
    <w:rsid w:val="00204998"/>
    <w:rsid w:val="00204A79"/>
    <w:rsid w:val="00205825"/>
    <w:rsid w:val="00205DD7"/>
    <w:rsid w:val="0020680C"/>
    <w:rsid w:val="002102AD"/>
    <w:rsid w:val="00210C7C"/>
    <w:rsid w:val="00211D3D"/>
    <w:rsid w:val="0021267F"/>
    <w:rsid w:val="00212D47"/>
    <w:rsid w:val="002138AD"/>
    <w:rsid w:val="00214CAF"/>
    <w:rsid w:val="00216243"/>
    <w:rsid w:val="00216483"/>
    <w:rsid w:val="00216A7B"/>
    <w:rsid w:val="002174ED"/>
    <w:rsid w:val="00217A85"/>
    <w:rsid w:val="00217EE3"/>
    <w:rsid w:val="00217F1B"/>
    <w:rsid w:val="00220795"/>
    <w:rsid w:val="00220E69"/>
    <w:rsid w:val="00220F65"/>
    <w:rsid w:val="0022235F"/>
    <w:rsid w:val="002224CA"/>
    <w:rsid w:val="002227B0"/>
    <w:rsid w:val="00222A84"/>
    <w:rsid w:val="00222BB3"/>
    <w:rsid w:val="002238E5"/>
    <w:rsid w:val="002255A6"/>
    <w:rsid w:val="00225932"/>
    <w:rsid w:val="00225E82"/>
    <w:rsid w:val="0022611C"/>
    <w:rsid w:val="00226704"/>
    <w:rsid w:val="00230B20"/>
    <w:rsid w:val="00230CB8"/>
    <w:rsid w:val="002312B4"/>
    <w:rsid w:val="00231583"/>
    <w:rsid w:val="00231E40"/>
    <w:rsid w:val="00231FA7"/>
    <w:rsid w:val="00231FB2"/>
    <w:rsid w:val="00233AC7"/>
    <w:rsid w:val="00233BB1"/>
    <w:rsid w:val="002343BB"/>
    <w:rsid w:val="002344A0"/>
    <w:rsid w:val="00234B49"/>
    <w:rsid w:val="002362B3"/>
    <w:rsid w:val="002364D8"/>
    <w:rsid w:val="002411C3"/>
    <w:rsid w:val="0024146D"/>
    <w:rsid w:val="002416D8"/>
    <w:rsid w:val="0024269A"/>
    <w:rsid w:val="00242F8C"/>
    <w:rsid w:val="00242FF5"/>
    <w:rsid w:val="002431EE"/>
    <w:rsid w:val="0024336D"/>
    <w:rsid w:val="00243C0F"/>
    <w:rsid w:val="0024403B"/>
    <w:rsid w:val="0024479B"/>
    <w:rsid w:val="00245208"/>
    <w:rsid w:val="00245B85"/>
    <w:rsid w:val="002501C9"/>
    <w:rsid w:val="002507DF"/>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27F"/>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0D34"/>
    <w:rsid w:val="00291517"/>
    <w:rsid w:val="00291B71"/>
    <w:rsid w:val="002929E2"/>
    <w:rsid w:val="002933FB"/>
    <w:rsid w:val="002947AD"/>
    <w:rsid w:val="00294E46"/>
    <w:rsid w:val="002955B5"/>
    <w:rsid w:val="002963A8"/>
    <w:rsid w:val="00297190"/>
    <w:rsid w:val="00297413"/>
    <w:rsid w:val="00297A77"/>
    <w:rsid w:val="00297B70"/>
    <w:rsid w:val="002A01D0"/>
    <w:rsid w:val="002A0520"/>
    <w:rsid w:val="002A0EA9"/>
    <w:rsid w:val="002A149A"/>
    <w:rsid w:val="002A17E4"/>
    <w:rsid w:val="002A17F5"/>
    <w:rsid w:val="002A1BA2"/>
    <w:rsid w:val="002A1C42"/>
    <w:rsid w:val="002A242A"/>
    <w:rsid w:val="002A24C9"/>
    <w:rsid w:val="002A31EE"/>
    <w:rsid w:val="002A3ACA"/>
    <w:rsid w:val="002A45E4"/>
    <w:rsid w:val="002A53DC"/>
    <w:rsid w:val="002A568B"/>
    <w:rsid w:val="002A586E"/>
    <w:rsid w:val="002A5F74"/>
    <w:rsid w:val="002A679C"/>
    <w:rsid w:val="002A6B44"/>
    <w:rsid w:val="002A712F"/>
    <w:rsid w:val="002A7388"/>
    <w:rsid w:val="002A74CA"/>
    <w:rsid w:val="002A75A2"/>
    <w:rsid w:val="002A7DE3"/>
    <w:rsid w:val="002B0D6F"/>
    <w:rsid w:val="002B1076"/>
    <w:rsid w:val="002B1414"/>
    <w:rsid w:val="002B2964"/>
    <w:rsid w:val="002B36E9"/>
    <w:rsid w:val="002B39F5"/>
    <w:rsid w:val="002B44D3"/>
    <w:rsid w:val="002B5A9D"/>
    <w:rsid w:val="002B5C15"/>
    <w:rsid w:val="002B5CC8"/>
    <w:rsid w:val="002B5F7E"/>
    <w:rsid w:val="002B6427"/>
    <w:rsid w:val="002B6735"/>
    <w:rsid w:val="002B6B88"/>
    <w:rsid w:val="002B7491"/>
    <w:rsid w:val="002B7659"/>
    <w:rsid w:val="002B7A9F"/>
    <w:rsid w:val="002C01BC"/>
    <w:rsid w:val="002C0428"/>
    <w:rsid w:val="002C070E"/>
    <w:rsid w:val="002C0D21"/>
    <w:rsid w:val="002C0F5E"/>
    <w:rsid w:val="002C2218"/>
    <w:rsid w:val="002C2AB6"/>
    <w:rsid w:val="002C335F"/>
    <w:rsid w:val="002C372B"/>
    <w:rsid w:val="002C4302"/>
    <w:rsid w:val="002C5096"/>
    <w:rsid w:val="002C58BB"/>
    <w:rsid w:val="002C70C2"/>
    <w:rsid w:val="002C7574"/>
    <w:rsid w:val="002C7924"/>
    <w:rsid w:val="002D03A7"/>
    <w:rsid w:val="002D1BAA"/>
    <w:rsid w:val="002D1E2E"/>
    <w:rsid w:val="002D2034"/>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6DA7"/>
    <w:rsid w:val="002E6ED2"/>
    <w:rsid w:val="002E73C2"/>
    <w:rsid w:val="002E7CD6"/>
    <w:rsid w:val="002F00D0"/>
    <w:rsid w:val="002F05D2"/>
    <w:rsid w:val="002F0B58"/>
    <w:rsid w:val="002F0E8E"/>
    <w:rsid w:val="002F0FC7"/>
    <w:rsid w:val="002F305F"/>
    <w:rsid w:val="002F3A18"/>
    <w:rsid w:val="002F66FD"/>
    <w:rsid w:val="002F6990"/>
    <w:rsid w:val="002F6F83"/>
    <w:rsid w:val="002F7056"/>
    <w:rsid w:val="002F70E5"/>
    <w:rsid w:val="002F7B2C"/>
    <w:rsid w:val="00301075"/>
    <w:rsid w:val="00301C06"/>
    <w:rsid w:val="00301C22"/>
    <w:rsid w:val="00301E12"/>
    <w:rsid w:val="00301EC5"/>
    <w:rsid w:val="00301F34"/>
    <w:rsid w:val="003040DB"/>
    <w:rsid w:val="003047F3"/>
    <w:rsid w:val="00304825"/>
    <w:rsid w:val="00305B6F"/>
    <w:rsid w:val="00305BEE"/>
    <w:rsid w:val="00306255"/>
    <w:rsid w:val="00306BB5"/>
    <w:rsid w:val="00306F5E"/>
    <w:rsid w:val="00307594"/>
    <w:rsid w:val="003079C3"/>
    <w:rsid w:val="00307B54"/>
    <w:rsid w:val="0031006A"/>
    <w:rsid w:val="00311BEE"/>
    <w:rsid w:val="00311D06"/>
    <w:rsid w:val="00311ED7"/>
    <w:rsid w:val="0031249C"/>
    <w:rsid w:val="00312A6D"/>
    <w:rsid w:val="00313A61"/>
    <w:rsid w:val="00313AE9"/>
    <w:rsid w:val="00314879"/>
    <w:rsid w:val="003157A6"/>
    <w:rsid w:val="00315CA2"/>
    <w:rsid w:val="00316794"/>
    <w:rsid w:val="0031730C"/>
    <w:rsid w:val="00317473"/>
    <w:rsid w:val="0032118E"/>
    <w:rsid w:val="003231DF"/>
    <w:rsid w:val="00323ECB"/>
    <w:rsid w:val="00324896"/>
    <w:rsid w:val="003248D4"/>
    <w:rsid w:val="00325085"/>
    <w:rsid w:val="0032660E"/>
    <w:rsid w:val="003267B0"/>
    <w:rsid w:val="003273A3"/>
    <w:rsid w:val="00327CD1"/>
    <w:rsid w:val="00331303"/>
    <w:rsid w:val="00331896"/>
    <w:rsid w:val="00331A14"/>
    <w:rsid w:val="00331B7B"/>
    <w:rsid w:val="003322EA"/>
    <w:rsid w:val="0033345F"/>
    <w:rsid w:val="0033382F"/>
    <w:rsid w:val="003346BF"/>
    <w:rsid w:val="00334AF5"/>
    <w:rsid w:val="00334F6A"/>
    <w:rsid w:val="0033588A"/>
    <w:rsid w:val="00335AF2"/>
    <w:rsid w:val="00335ED2"/>
    <w:rsid w:val="003361CB"/>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2117"/>
    <w:rsid w:val="00353431"/>
    <w:rsid w:val="003542CD"/>
    <w:rsid w:val="0035477B"/>
    <w:rsid w:val="003553D4"/>
    <w:rsid w:val="00356012"/>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07"/>
    <w:rsid w:val="00366C7F"/>
    <w:rsid w:val="00366F94"/>
    <w:rsid w:val="003679A0"/>
    <w:rsid w:val="00367FD3"/>
    <w:rsid w:val="00370268"/>
    <w:rsid w:val="00371106"/>
    <w:rsid w:val="003732E0"/>
    <w:rsid w:val="00374E94"/>
    <w:rsid w:val="00374EA5"/>
    <w:rsid w:val="00374EA8"/>
    <w:rsid w:val="00375904"/>
    <w:rsid w:val="003759B3"/>
    <w:rsid w:val="00375DAF"/>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B75"/>
    <w:rsid w:val="00391C61"/>
    <w:rsid w:val="00391C81"/>
    <w:rsid w:val="003922BC"/>
    <w:rsid w:val="0039293E"/>
    <w:rsid w:val="00394080"/>
    <w:rsid w:val="00394096"/>
    <w:rsid w:val="003943B6"/>
    <w:rsid w:val="0039471B"/>
    <w:rsid w:val="003947EC"/>
    <w:rsid w:val="003950E7"/>
    <w:rsid w:val="003967DE"/>
    <w:rsid w:val="003969B1"/>
    <w:rsid w:val="00396C8A"/>
    <w:rsid w:val="00396E5A"/>
    <w:rsid w:val="00397B2A"/>
    <w:rsid w:val="003A0153"/>
    <w:rsid w:val="003A086F"/>
    <w:rsid w:val="003A16D6"/>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A51"/>
    <w:rsid w:val="003B6F0E"/>
    <w:rsid w:val="003B72C3"/>
    <w:rsid w:val="003B7443"/>
    <w:rsid w:val="003B769D"/>
    <w:rsid w:val="003B7BB7"/>
    <w:rsid w:val="003C1A36"/>
    <w:rsid w:val="003C1D24"/>
    <w:rsid w:val="003C2F45"/>
    <w:rsid w:val="003C394A"/>
    <w:rsid w:val="003C4327"/>
    <w:rsid w:val="003C4895"/>
    <w:rsid w:val="003C48BD"/>
    <w:rsid w:val="003C5E63"/>
    <w:rsid w:val="003C654E"/>
    <w:rsid w:val="003C68CF"/>
    <w:rsid w:val="003C7914"/>
    <w:rsid w:val="003C79B1"/>
    <w:rsid w:val="003D0295"/>
    <w:rsid w:val="003D063E"/>
    <w:rsid w:val="003D13F3"/>
    <w:rsid w:val="003D1520"/>
    <w:rsid w:val="003D1F2D"/>
    <w:rsid w:val="003D23DB"/>
    <w:rsid w:val="003D29EC"/>
    <w:rsid w:val="003D2D9D"/>
    <w:rsid w:val="003D34B7"/>
    <w:rsid w:val="003D373C"/>
    <w:rsid w:val="003D384B"/>
    <w:rsid w:val="003D3C89"/>
    <w:rsid w:val="003D3E52"/>
    <w:rsid w:val="003D419E"/>
    <w:rsid w:val="003D435A"/>
    <w:rsid w:val="003D505C"/>
    <w:rsid w:val="003D5AD8"/>
    <w:rsid w:val="003D5D29"/>
    <w:rsid w:val="003D6406"/>
    <w:rsid w:val="003D7147"/>
    <w:rsid w:val="003D7876"/>
    <w:rsid w:val="003D7A71"/>
    <w:rsid w:val="003E0216"/>
    <w:rsid w:val="003E038E"/>
    <w:rsid w:val="003E0561"/>
    <w:rsid w:val="003E0C03"/>
    <w:rsid w:val="003E12DF"/>
    <w:rsid w:val="003E1A42"/>
    <w:rsid w:val="003E1AD3"/>
    <w:rsid w:val="003E1FD3"/>
    <w:rsid w:val="003E2159"/>
    <w:rsid w:val="003E24DF"/>
    <w:rsid w:val="003E430B"/>
    <w:rsid w:val="003E45B0"/>
    <w:rsid w:val="003E55C7"/>
    <w:rsid w:val="003E5E68"/>
    <w:rsid w:val="003E6613"/>
    <w:rsid w:val="003E6BE1"/>
    <w:rsid w:val="003E6F4F"/>
    <w:rsid w:val="003E6F51"/>
    <w:rsid w:val="003E7289"/>
    <w:rsid w:val="003E743F"/>
    <w:rsid w:val="003F09F8"/>
    <w:rsid w:val="003F0D8F"/>
    <w:rsid w:val="003F14E1"/>
    <w:rsid w:val="003F16D7"/>
    <w:rsid w:val="003F2A6E"/>
    <w:rsid w:val="003F3185"/>
    <w:rsid w:val="003F3B19"/>
    <w:rsid w:val="003F409C"/>
    <w:rsid w:val="003F4819"/>
    <w:rsid w:val="003F4E8B"/>
    <w:rsid w:val="003F5275"/>
    <w:rsid w:val="003F533F"/>
    <w:rsid w:val="003F563E"/>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930"/>
    <w:rsid w:val="00410E92"/>
    <w:rsid w:val="00412960"/>
    <w:rsid w:val="004145A2"/>
    <w:rsid w:val="004147C4"/>
    <w:rsid w:val="0041562B"/>
    <w:rsid w:val="00415C04"/>
    <w:rsid w:val="004160F1"/>
    <w:rsid w:val="004162E2"/>
    <w:rsid w:val="00416A24"/>
    <w:rsid w:val="0041768D"/>
    <w:rsid w:val="00417C3E"/>
    <w:rsid w:val="00420C42"/>
    <w:rsid w:val="00420C56"/>
    <w:rsid w:val="00421541"/>
    <w:rsid w:val="00421C03"/>
    <w:rsid w:val="00423482"/>
    <w:rsid w:val="00423859"/>
    <w:rsid w:val="00425AB0"/>
    <w:rsid w:val="00426395"/>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BA"/>
    <w:rsid w:val="004414F5"/>
    <w:rsid w:val="00441E67"/>
    <w:rsid w:val="00442037"/>
    <w:rsid w:val="0044253B"/>
    <w:rsid w:val="004434DC"/>
    <w:rsid w:val="004438FB"/>
    <w:rsid w:val="00443D14"/>
    <w:rsid w:val="00444469"/>
    <w:rsid w:val="004444EE"/>
    <w:rsid w:val="00445368"/>
    <w:rsid w:val="00446375"/>
    <w:rsid w:val="00447637"/>
    <w:rsid w:val="00451658"/>
    <w:rsid w:val="00451C4D"/>
    <w:rsid w:val="00452990"/>
    <w:rsid w:val="004529B8"/>
    <w:rsid w:val="00452C28"/>
    <w:rsid w:val="00452C84"/>
    <w:rsid w:val="00452EFA"/>
    <w:rsid w:val="00453605"/>
    <w:rsid w:val="00453975"/>
    <w:rsid w:val="0045484E"/>
    <w:rsid w:val="004558C0"/>
    <w:rsid w:val="00455AA1"/>
    <w:rsid w:val="00455D7F"/>
    <w:rsid w:val="00455E97"/>
    <w:rsid w:val="00455FAD"/>
    <w:rsid w:val="00457853"/>
    <w:rsid w:val="00460A8E"/>
    <w:rsid w:val="00460D76"/>
    <w:rsid w:val="00461661"/>
    <w:rsid w:val="00462ECE"/>
    <w:rsid w:val="004632D9"/>
    <w:rsid w:val="004641F7"/>
    <w:rsid w:val="00464AFA"/>
    <w:rsid w:val="00465454"/>
    <w:rsid w:val="00465C09"/>
    <w:rsid w:val="00466A2C"/>
    <w:rsid w:val="00466CE7"/>
    <w:rsid w:val="00467DF6"/>
    <w:rsid w:val="00467FB6"/>
    <w:rsid w:val="00470C56"/>
    <w:rsid w:val="00470CED"/>
    <w:rsid w:val="00470EA1"/>
    <w:rsid w:val="0047104C"/>
    <w:rsid w:val="004713C9"/>
    <w:rsid w:val="004717E0"/>
    <w:rsid w:val="00471996"/>
    <w:rsid w:val="00472D4E"/>
    <w:rsid w:val="00472D9A"/>
    <w:rsid w:val="0047398B"/>
    <w:rsid w:val="00474306"/>
    <w:rsid w:val="004743A9"/>
    <w:rsid w:val="004767F6"/>
    <w:rsid w:val="00477011"/>
    <w:rsid w:val="00477A60"/>
    <w:rsid w:val="00477E84"/>
    <w:rsid w:val="00480368"/>
    <w:rsid w:val="00481285"/>
    <w:rsid w:val="00481D4C"/>
    <w:rsid w:val="00482CEB"/>
    <w:rsid w:val="00482E3B"/>
    <w:rsid w:val="00482F48"/>
    <w:rsid w:val="00483374"/>
    <w:rsid w:val="00483B65"/>
    <w:rsid w:val="004847D4"/>
    <w:rsid w:val="00484B26"/>
    <w:rsid w:val="00485279"/>
    <w:rsid w:val="004855A8"/>
    <w:rsid w:val="00485B38"/>
    <w:rsid w:val="00485B41"/>
    <w:rsid w:val="00487036"/>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6421"/>
    <w:rsid w:val="00497D46"/>
    <w:rsid w:val="00497F1E"/>
    <w:rsid w:val="004A0040"/>
    <w:rsid w:val="004A0048"/>
    <w:rsid w:val="004A0675"/>
    <w:rsid w:val="004A0AA2"/>
    <w:rsid w:val="004A135D"/>
    <w:rsid w:val="004A20A1"/>
    <w:rsid w:val="004A230B"/>
    <w:rsid w:val="004A2E61"/>
    <w:rsid w:val="004A3D08"/>
    <w:rsid w:val="004A3FE9"/>
    <w:rsid w:val="004A4739"/>
    <w:rsid w:val="004A59C4"/>
    <w:rsid w:val="004A68B3"/>
    <w:rsid w:val="004A6997"/>
    <w:rsid w:val="004A6A75"/>
    <w:rsid w:val="004A6CF7"/>
    <w:rsid w:val="004A7910"/>
    <w:rsid w:val="004A7A39"/>
    <w:rsid w:val="004A7C60"/>
    <w:rsid w:val="004A7DE7"/>
    <w:rsid w:val="004B10D9"/>
    <w:rsid w:val="004B113F"/>
    <w:rsid w:val="004B1F29"/>
    <w:rsid w:val="004B2023"/>
    <w:rsid w:val="004B220C"/>
    <w:rsid w:val="004B2B25"/>
    <w:rsid w:val="004B3B5E"/>
    <w:rsid w:val="004B3E27"/>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5BC6"/>
    <w:rsid w:val="004C74D3"/>
    <w:rsid w:val="004C7A33"/>
    <w:rsid w:val="004D03CA"/>
    <w:rsid w:val="004D1041"/>
    <w:rsid w:val="004D10D4"/>
    <w:rsid w:val="004D1D9C"/>
    <w:rsid w:val="004D3009"/>
    <w:rsid w:val="004D35B3"/>
    <w:rsid w:val="004D3834"/>
    <w:rsid w:val="004D4027"/>
    <w:rsid w:val="004D447A"/>
    <w:rsid w:val="004D46E6"/>
    <w:rsid w:val="004D544D"/>
    <w:rsid w:val="004D73E4"/>
    <w:rsid w:val="004D7ACF"/>
    <w:rsid w:val="004D7E76"/>
    <w:rsid w:val="004E069E"/>
    <w:rsid w:val="004E111C"/>
    <w:rsid w:val="004E1703"/>
    <w:rsid w:val="004E1CF9"/>
    <w:rsid w:val="004E20E2"/>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9B1"/>
    <w:rsid w:val="004F7CFD"/>
    <w:rsid w:val="00500105"/>
    <w:rsid w:val="0050034D"/>
    <w:rsid w:val="0050040C"/>
    <w:rsid w:val="00500E09"/>
    <w:rsid w:val="00501343"/>
    <w:rsid w:val="00501954"/>
    <w:rsid w:val="0050224F"/>
    <w:rsid w:val="005025AF"/>
    <w:rsid w:val="00503611"/>
    <w:rsid w:val="00503774"/>
    <w:rsid w:val="005049AC"/>
    <w:rsid w:val="00504B1D"/>
    <w:rsid w:val="0050569D"/>
    <w:rsid w:val="005060B6"/>
    <w:rsid w:val="00506E26"/>
    <w:rsid w:val="005073F2"/>
    <w:rsid w:val="00507BF1"/>
    <w:rsid w:val="00507CBB"/>
    <w:rsid w:val="00507D41"/>
    <w:rsid w:val="00507E44"/>
    <w:rsid w:val="00510B43"/>
    <w:rsid w:val="0051147E"/>
    <w:rsid w:val="0051231C"/>
    <w:rsid w:val="005132C9"/>
    <w:rsid w:val="0051337E"/>
    <w:rsid w:val="005135C7"/>
    <w:rsid w:val="005140BA"/>
    <w:rsid w:val="00515374"/>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031"/>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1CED"/>
    <w:rsid w:val="005422F3"/>
    <w:rsid w:val="005427BD"/>
    <w:rsid w:val="00542E17"/>
    <w:rsid w:val="00543639"/>
    <w:rsid w:val="0054363C"/>
    <w:rsid w:val="0054399D"/>
    <w:rsid w:val="0054564D"/>
    <w:rsid w:val="00545F67"/>
    <w:rsid w:val="00547A8E"/>
    <w:rsid w:val="00547AD2"/>
    <w:rsid w:val="005503A2"/>
    <w:rsid w:val="00550911"/>
    <w:rsid w:val="0055175B"/>
    <w:rsid w:val="0055209F"/>
    <w:rsid w:val="00552F00"/>
    <w:rsid w:val="005536DE"/>
    <w:rsid w:val="00554054"/>
    <w:rsid w:val="005548BE"/>
    <w:rsid w:val="005559F9"/>
    <w:rsid w:val="00555F8A"/>
    <w:rsid w:val="00556B06"/>
    <w:rsid w:val="00556BDC"/>
    <w:rsid w:val="00556CC5"/>
    <w:rsid w:val="0055706F"/>
    <w:rsid w:val="00560C5B"/>
    <w:rsid w:val="0056203E"/>
    <w:rsid w:val="005624A9"/>
    <w:rsid w:val="005626A6"/>
    <w:rsid w:val="00562818"/>
    <w:rsid w:val="00563842"/>
    <w:rsid w:val="00563CCD"/>
    <w:rsid w:val="0056594C"/>
    <w:rsid w:val="005661A1"/>
    <w:rsid w:val="005668B7"/>
    <w:rsid w:val="005669D7"/>
    <w:rsid w:val="00566D90"/>
    <w:rsid w:val="005671CD"/>
    <w:rsid w:val="005672BA"/>
    <w:rsid w:val="00567F51"/>
    <w:rsid w:val="00567FB1"/>
    <w:rsid w:val="0057016C"/>
    <w:rsid w:val="005713A9"/>
    <w:rsid w:val="005714E3"/>
    <w:rsid w:val="00571B84"/>
    <w:rsid w:val="00572B9E"/>
    <w:rsid w:val="00572CFC"/>
    <w:rsid w:val="00573649"/>
    <w:rsid w:val="005736C2"/>
    <w:rsid w:val="00573981"/>
    <w:rsid w:val="00573A15"/>
    <w:rsid w:val="005750E7"/>
    <w:rsid w:val="005756F0"/>
    <w:rsid w:val="005807B8"/>
    <w:rsid w:val="00581820"/>
    <w:rsid w:val="00582B8D"/>
    <w:rsid w:val="00583973"/>
    <w:rsid w:val="00583DD5"/>
    <w:rsid w:val="00583EE7"/>
    <w:rsid w:val="00584593"/>
    <w:rsid w:val="00585160"/>
    <w:rsid w:val="00585831"/>
    <w:rsid w:val="00586039"/>
    <w:rsid w:val="0058604C"/>
    <w:rsid w:val="00586805"/>
    <w:rsid w:val="00586ECD"/>
    <w:rsid w:val="00587135"/>
    <w:rsid w:val="00587B97"/>
    <w:rsid w:val="005914E6"/>
    <w:rsid w:val="0059171B"/>
    <w:rsid w:val="00592171"/>
    <w:rsid w:val="005926B0"/>
    <w:rsid w:val="00593082"/>
    <w:rsid w:val="005932C1"/>
    <w:rsid w:val="00593591"/>
    <w:rsid w:val="00593B3A"/>
    <w:rsid w:val="0059573F"/>
    <w:rsid w:val="00595D12"/>
    <w:rsid w:val="0059644E"/>
    <w:rsid w:val="005967F8"/>
    <w:rsid w:val="00596CD2"/>
    <w:rsid w:val="005A048D"/>
    <w:rsid w:val="005A0C16"/>
    <w:rsid w:val="005A0F47"/>
    <w:rsid w:val="005A0F91"/>
    <w:rsid w:val="005A1AAA"/>
    <w:rsid w:val="005A1D1C"/>
    <w:rsid w:val="005A2D0C"/>
    <w:rsid w:val="005A3883"/>
    <w:rsid w:val="005A604F"/>
    <w:rsid w:val="005A637A"/>
    <w:rsid w:val="005A68C3"/>
    <w:rsid w:val="005A6AA7"/>
    <w:rsid w:val="005A6ECA"/>
    <w:rsid w:val="005A6ED8"/>
    <w:rsid w:val="005A7BAC"/>
    <w:rsid w:val="005A7E66"/>
    <w:rsid w:val="005B082C"/>
    <w:rsid w:val="005B28F8"/>
    <w:rsid w:val="005B31D3"/>
    <w:rsid w:val="005B3B1F"/>
    <w:rsid w:val="005B3BE6"/>
    <w:rsid w:val="005B3C2F"/>
    <w:rsid w:val="005B408C"/>
    <w:rsid w:val="005B4156"/>
    <w:rsid w:val="005B4280"/>
    <w:rsid w:val="005B43BF"/>
    <w:rsid w:val="005B55E5"/>
    <w:rsid w:val="005B5835"/>
    <w:rsid w:val="005B59EF"/>
    <w:rsid w:val="005B65BA"/>
    <w:rsid w:val="005B6663"/>
    <w:rsid w:val="005B69D3"/>
    <w:rsid w:val="005B6DA9"/>
    <w:rsid w:val="005B703F"/>
    <w:rsid w:val="005B7BC0"/>
    <w:rsid w:val="005B7F7F"/>
    <w:rsid w:val="005C09E0"/>
    <w:rsid w:val="005C0B8B"/>
    <w:rsid w:val="005C1F43"/>
    <w:rsid w:val="005C233D"/>
    <w:rsid w:val="005C2C78"/>
    <w:rsid w:val="005C37E1"/>
    <w:rsid w:val="005C3AAE"/>
    <w:rsid w:val="005C3CB2"/>
    <w:rsid w:val="005C4CBB"/>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68B"/>
    <w:rsid w:val="005D5AA9"/>
    <w:rsid w:val="005D5AEA"/>
    <w:rsid w:val="005D69F3"/>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A31"/>
    <w:rsid w:val="00602FBA"/>
    <w:rsid w:val="00603884"/>
    <w:rsid w:val="0060565B"/>
    <w:rsid w:val="00605790"/>
    <w:rsid w:val="00606079"/>
    <w:rsid w:val="00606301"/>
    <w:rsid w:val="00606420"/>
    <w:rsid w:val="00607D32"/>
    <w:rsid w:val="00610DB5"/>
    <w:rsid w:val="00611C03"/>
    <w:rsid w:val="0061295F"/>
    <w:rsid w:val="00612AED"/>
    <w:rsid w:val="00612B26"/>
    <w:rsid w:val="00612CDC"/>
    <w:rsid w:val="00612CEC"/>
    <w:rsid w:val="006132BC"/>
    <w:rsid w:val="00614081"/>
    <w:rsid w:val="006143D0"/>
    <w:rsid w:val="006144DA"/>
    <w:rsid w:val="00615A05"/>
    <w:rsid w:val="00615A38"/>
    <w:rsid w:val="006164B7"/>
    <w:rsid w:val="006169BD"/>
    <w:rsid w:val="00616BBC"/>
    <w:rsid w:val="00617030"/>
    <w:rsid w:val="00617645"/>
    <w:rsid w:val="0062032A"/>
    <w:rsid w:val="00620B8E"/>
    <w:rsid w:val="00622096"/>
    <w:rsid w:val="00622109"/>
    <w:rsid w:val="00622245"/>
    <w:rsid w:val="006231C2"/>
    <w:rsid w:val="0062400A"/>
    <w:rsid w:val="00624690"/>
    <w:rsid w:val="00624E1D"/>
    <w:rsid w:val="00624F2F"/>
    <w:rsid w:val="006262C3"/>
    <w:rsid w:val="00626BE0"/>
    <w:rsid w:val="0062741C"/>
    <w:rsid w:val="00630E49"/>
    <w:rsid w:val="00631187"/>
    <w:rsid w:val="0063224B"/>
    <w:rsid w:val="00632EAA"/>
    <w:rsid w:val="00633869"/>
    <w:rsid w:val="00634360"/>
    <w:rsid w:val="00635083"/>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3B8"/>
    <w:rsid w:val="00646574"/>
    <w:rsid w:val="006465CB"/>
    <w:rsid w:val="006466F3"/>
    <w:rsid w:val="006467C5"/>
    <w:rsid w:val="00646AA8"/>
    <w:rsid w:val="00647853"/>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81E"/>
    <w:rsid w:val="00665ACB"/>
    <w:rsid w:val="00665B92"/>
    <w:rsid w:val="00665C62"/>
    <w:rsid w:val="00665CDD"/>
    <w:rsid w:val="00666627"/>
    <w:rsid w:val="00666DE0"/>
    <w:rsid w:val="006670CC"/>
    <w:rsid w:val="00667235"/>
    <w:rsid w:val="006708F1"/>
    <w:rsid w:val="0067163B"/>
    <w:rsid w:val="00671A68"/>
    <w:rsid w:val="00671D5C"/>
    <w:rsid w:val="00672424"/>
    <w:rsid w:val="00674604"/>
    <w:rsid w:val="00676282"/>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113"/>
    <w:rsid w:val="006958B7"/>
    <w:rsid w:val="00695F67"/>
    <w:rsid w:val="00696209"/>
    <w:rsid w:val="00697207"/>
    <w:rsid w:val="00697401"/>
    <w:rsid w:val="006979A4"/>
    <w:rsid w:val="00697D33"/>
    <w:rsid w:val="00697D98"/>
    <w:rsid w:val="00697E29"/>
    <w:rsid w:val="006A0186"/>
    <w:rsid w:val="006A01CF"/>
    <w:rsid w:val="006A0231"/>
    <w:rsid w:val="006A094D"/>
    <w:rsid w:val="006A0D5C"/>
    <w:rsid w:val="006A1DEE"/>
    <w:rsid w:val="006A27A3"/>
    <w:rsid w:val="006A4EB9"/>
    <w:rsid w:val="006A5BA0"/>
    <w:rsid w:val="006A5C57"/>
    <w:rsid w:val="006A5E92"/>
    <w:rsid w:val="006A62B2"/>
    <w:rsid w:val="006A72FB"/>
    <w:rsid w:val="006B010C"/>
    <w:rsid w:val="006B22B2"/>
    <w:rsid w:val="006B2B54"/>
    <w:rsid w:val="006B3180"/>
    <w:rsid w:val="006B3869"/>
    <w:rsid w:val="006B3C4B"/>
    <w:rsid w:val="006B588E"/>
    <w:rsid w:val="006B59BB"/>
    <w:rsid w:val="006B66A0"/>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17D1"/>
    <w:rsid w:val="006E2132"/>
    <w:rsid w:val="006E2A3A"/>
    <w:rsid w:val="006E2D67"/>
    <w:rsid w:val="006E2ED9"/>
    <w:rsid w:val="006E329B"/>
    <w:rsid w:val="006E4420"/>
    <w:rsid w:val="006E4DED"/>
    <w:rsid w:val="006E52F0"/>
    <w:rsid w:val="006E58DD"/>
    <w:rsid w:val="006E5ABF"/>
    <w:rsid w:val="006E63C6"/>
    <w:rsid w:val="006E6AC7"/>
    <w:rsid w:val="006E6CE5"/>
    <w:rsid w:val="006F02BB"/>
    <w:rsid w:val="006F1E63"/>
    <w:rsid w:val="006F2496"/>
    <w:rsid w:val="006F256B"/>
    <w:rsid w:val="006F2EC0"/>
    <w:rsid w:val="006F2EDA"/>
    <w:rsid w:val="006F3FBE"/>
    <w:rsid w:val="006F4186"/>
    <w:rsid w:val="006F4249"/>
    <w:rsid w:val="006F448F"/>
    <w:rsid w:val="006F4959"/>
    <w:rsid w:val="006F54B8"/>
    <w:rsid w:val="006F6D4A"/>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09A3"/>
    <w:rsid w:val="00711D97"/>
    <w:rsid w:val="007124F4"/>
    <w:rsid w:val="00713374"/>
    <w:rsid w:val="00713586"/>
    <w:rsid w:val="0071375E"/>
    <w:rsid w:val="00713970"/>
    <w:rsid w:val="00713FBD"/>
    <w:rsid w:val="007140F0"/>
    <w:rsid w:val="00714576"/>
    <w:rsid w:val="007147F7"/>
    <w:rsid w:val="0071604A"/>
    <w:rsid w:val="0071674A"/>
    <w:rsid w:val="007202E1"/>
    <w:rsid w:val="007203F3"/>
    <w:rsid w:val="00720E83"/>
    <w:rsid w:val="007210D4"/>
    <w:rsid w:val="007213C7"/>
    <w:rsid w:val="00721F73"/>
    <w:rsid w:val="0072233B"/>
    <w:rsid w:val="0072267F"/>
    <w:rsid w:val="007230ED"/>
    <w:rsid w:val="007230FB"/>
    <w:rsid w:val="007248CC"/>
    <w:rsid w:val="00726589"/>
    <w:rsid w:val="00726C27"/>
    <w:rsid w:val="007272DA"/>
    <w:rsid w:val="00730C1C"/>
    <w:rsid w:val="0073101C"/>
    <w:rsid w:val="00733402"/>
    <w:rsid w:val="00733FB7"/>
    <w:rsid w:val="0073410C"/>
    <w:rsid w:val="0073447D"/>
    <w:rsid w:val="00735E6E"/>
    <w:rsid w:val="00735F9E"/>
    <w:rsid w:val="007364C8"/>
    <w:rsid w:val="00736768"/>
    <w:rsid w:val="00736D1B"/>
    <w:rsid w:val="00736DBA"/>
    <w:rsid w:val="00736F07"/>
    <w:rsid w:val="00737095"/>
    <w:rsid w:val="00737436"/>
    <w:rsid w:val="007405C5"/>
    <w:rsid w:val="007407E8"/>
    <w:rsid w:val="00740CFD"/>
    <w:rsid w:val="00741085"/>
    <w:rsid w:val="00741770"/>
    <w:rsid w:val="007427BF"/>
    <w:rsid w:val="00742A38"/>
    <w:rsid w:val="00742EAB"/>
    <w:rsid w:val="007432CB"/>
    <w:rsid w:val="007440B2"/>
    <w:rsid w:val="00744707"/>
    <w:rsid w:val="00744B78"/>
    <w:rsid w:val="00744BA4"/>
    <w:rsid w:val="00744CB2"/>
    <w:rsid w:val="00745A64"/>
    <w:rsid w:val="00746E68"/>
    <w:rsid w:val="00746FF9"/>
    <w:rsid w:val="007474F8"/>
    <w:rsid w:val="00750243"/>
    <w:rsid w:val="00750A94"/>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50A"/>
    <w:rsid w:val="00784783"/>
    <w:rsid w:val="00784C2A"/>
    <w:rsid w:val="007855FB"/>
    <w:rsid w:val="0078565C"/>
    <w:rsid w:val="0078615C"/>
    <w:rsid w:val="0078644E"/>
    <w:rsid w:val="007869B4"/>
    <w:rsid w:val="00786CD3"/>
    <w:rsid w:val="00786FC1"/>
    <w:rsid w:val="007876B1"/>
    <w:rsid w:val="007877F1"/>
    <w:rsid w:val="007878C5"/>
    <w:rsid w:val="00790F9D"/>
    <w:rsid w:val="007915FC"/>
    <w:rsid w:val="00792DED"/>
    <w:rsid w:val="007941CA"/>
    <w:rsid w:val="00795C5C"/>
    <w:rsid w:val="007960F4"/>
    <w:rsid w:val="007972FF"/>
    <w:rsid w:val="00797EDA"/>
    <w:rsid w:val="00797F6D"/>
    <w:rsid w:val="007A015D"/>
    <w:rsid w:val="007A040E"/>
    <w:rsid w:val="007A22FA"/>
    <w:rsid w:val="007A2CCE"/>
    <w:rsid w:val="007A2F63"/>
    <w:rsid w:val="007A33C3"/>
    <w:rsid w:val="007A4075"/>
    <w:rsid w:val="007A45D0"/>
    <w:rsid w:val="007A605D"/>
    <w:rsid w:val="007A75D7"/>
    <w:rsid w:val="007A7C2B"/>
    <w:rsid w:val="007A7F14"/>
    <w:rsid w:val="007B15AE"/>
    <w:rsid w:val="007B2A95"/>
    <w:rsid w:val="007B4264"/>
    <w:rsid w:val="007B4366"/>
    <w:rsid w:val="007B43EA"/>
    <w:rsid w:val="007B43F0"/>
    <w:rsid w:val="007B4CAC"/>
    <w:rsid w:val="007B5AC4"/>
    <w:rsid w:val="007B657D"/>
    <w:rsid w:val="007B65D2"/>
    <w:rsid w:val="007B7DDD"/>
    <w:rsid w:val="007C0A4D"/>
    <w:rsid w:val="007C151A"/>
    <w:rsid w:val="007C16FD"/>
    <w:rsid w:val="007C1E9B"/>
    <w:rsid w:val="007C1F32"/>
    <w:rsid w:val="007C22EE"/>
    <w:rsid w:val="007C2B86"/>
    <w:rsid w:val="007C2F90"/>
    <w:rsid w:val="007C365C"/>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7A0"/>
    <w:rsid w:val="007D0B49"/>
    <w:rsid w:val="007D0B66"/>
    <w:rsid w:val="007D0BD6"/>
    <w:rsid w:val="007D116C"/>
    <w:rsid w:val="007D1220"/>
    <w:rsid w:val="007D1CAE"/>
    <w:rsid w:val="007D250B"/>
    <w:rsid w:val="007D2CB0"/>
    <w:rsid w:val="007D31EC"/>
    <w:rsid w:val="007D34CC"/>
    <w:rsid w:val="007D3846"/>
    <w:rsid w:val="007D3A01"/>
    <w:rsid w:val="007D3D0F"/>
    <w:rsid w:val="007D3E90"/>
    <w:rsid w:val="007D49AE"/>
    <w:rsid w:val="007D4A71"/>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173"/>
    <w:rsid w:val="007F09B6"/>
    <w:rsid w:val="007F1224"/>
    <w:rsid w:val="007F12C3"/>
    <w:rsid w:val="007F2936"/>
    <w:rsid w:val="007F3A8F"/>
    <w:rsid w:val="007F3AAA"/>
    <w:rsid w:val="007F486E"/>
    <w:rsid w:val="007F4E14"/>
    <w:rsid w:val="007F4E1D"/>
    <w:rsid w:val="007F59C0"/>
    <w:rsid w:val="007F7376"/>
    <w:rsid w:val="00800E0F"/>
    <w:rsid w:val="00801276"/>
    <w:rsid w:val="00801548"/>
    <w:rsid w:val="0080215C"/>
    <w:rsid w:val="00802BB6"/>
    <w:rsid w:val="00802C5F"/>
    <w:rsid w:val="008036FD"/>
    <w:rsid w:val="008057E8"/>
    <w:rsid w:val="00805EC8"/>
    <w:rsid w:val="00806C63"/>
    <w:rsid w:val="00806C9C"/>
    <w:rsid w:val="0080790A"/>
    <w:rsid w:val="00807957"/>
    <w:rsid w:val="0081007A"/>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799"/>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2FC5"/>
    <w:rsid w:val="0085438B"/>
    <w:rsid w:val="0085445B"/>
    <w:rsid w:val="0085484D"/>
    <w:rsid w:val="00854E59"/>
    <w:rsid w:val="00855DB8"/>
    <w:rsid w:val="008565FE"/>
    <w:rsid w:val="00856800"/>
    <w:rsid w:val="00856A5F"/>
    <w:rsid w:val="00856E18"/>
    <w:rsid w:val="00860850"/>
    <w:rsid w:val="00860ABE"/>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54A4"/>
    <w:rsid w:val="0088611E"/>
    <w:rsid w:val="008868E7"/>
    <w:rsid w:val="00886C59"/>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15"/>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C7385"/>
    <w:rsid w:val="008D1911"/>
    <w:rsid w:val="008D1B15"/>
    <w:rsid w:val="008D258C"/>
    <w:rsid w:val="008D2B84"/>
    <w:rsid w:val="008D2EF8"/>
    <w:rsid w:val="008D329D"/>
    <w:rsid w:val="008D3D14"/>
    <w:rsid w:val="008D3D72"/>
    <w:rsid w:val="008D3F54"/>
    <w:rsid w:val="008D4A98"/>
    <w:rsid w:val="008D4F0C"/>
    <w:rsid w:val="008D5BFF"/>
    <w:rsid w:val="008D6A62"/>
    <w:rsid w:val="008D6CDD"/>
    <w:rsid w:val="008E035C"/>
    <w:rsid w:val="008E087A"/>
    <w:rsid w:val="008E1513"/>
    <w:rsid w:val="008E198F"/>
    <w:rsid w:val="008E202A"/>
    <w:rsid w:val="008E2289"/>
    <w:rsid w:val="008E466F"/>
    <w:rsid w:val="008E5563"/>
    <w:rsid w:val="008E5781"/>
    <w:rsid w:val="008E5B6D"/>
    <w:rsid w:val="008E7D2C"/>
    <w:rsid w:val="008F0C29"/>
    <w:rsid w:val="008F11A1"/>
    <w:rsid w:val="008F2135"/>
    <w:rsid w:val="008F2FC2"/>
    <w:rsid w:val="008F369C"/>
    <w:rsid w:val="008F3E61"/>
    <w:rsid w:val="008F4395"/>
    <w:rsid w:val="008F456F"/>
    <w:rsid w:val="008F4BB1"/>
    <w:rsid w:val="008F4C2D"/>
    <w:rsid w:val="008F4C88"/>
    <w:rsid w:val="008F5971"/>
    <w:rsid w:val="008F5DA3"/>
    <w:rsid w:val="008F679F"/>
    <w:rsid w:val="008F7E85"/>
    <w:rsid w:val="00900657"/>
    <w:rsid w:val="00901192"/>
    <w:rsid w:val="00902DDE"/>
    <w:rsid w:val="00902E92"/>
    <w:rsid w:val="009032C8"/>
    <w:rsid w:val="009046D6"/>
    <w:rsid w:val="00904EBC"/>
    <w:rsid w:val="00905885"/>
    <w:rsid w:val="00905EBE"/>
    <w:rsid w:val="0090662F"/>
    <w:rsid w:val="009068A1"/>
    <w:rsid w:val="0091091F"/>
    <w:rsid w:val="00910C4E"/>
    <w:rsid w:val="00910F66"/>
    <w:rsid w:val="00910FA0"/>
    <w:rsid w:val="0091153B"/>
    <w:rsid w:val="00911EB8"/>
    <w:rsid w:val="009131AF"/>
    <w:rsid w:val="00914699"/>
    <w:rsid w:val="00914873"/>
    <w:rsid w:val="009151E4"/>
    <w:rsid w:val="009158D0"/>
    <w:rsid w:val="009163A6"/>
    <w:rsid w:val="009163C1"/>
    <w:rsid w:val="00917606"/>
    <w:rsid w:val="009217C8"/>
    <w:rsid w:val="00921AC4"/>
    <w:rsid w:val="00921B61"/>
    <w:rsid w:val="00921D69"/>
    <w:rsid w:val="009229C4"/>
    <w:rsid w:val="00922AA5"/>
    <w:rsid w:val="00924620"/>
    <w:rsid w:val="009255EA"/>
    <w:rsid w:val="00925962"/>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4CC"/>
    <w:rsid w:val="00940C7E"/>
    <w:rsid w:val="00940E86"/>
    <w:rsid w:val="00941367"/>
    <w:rsid w:val="009417FD"/>
    <w:rsid w:val="00941A41"/>
    <w:rsid w:val="00941CF2"/>
    <w:rsid w:val="0094268F"/>
    <w:rsid w:val="00943B09"/>
    <w:rsid w:val="009444DF"/>
    <w:rsid w:val="00944E14"/>
    <w:rsid w:val="00945746"/>
    <w:rsid w:val="00947FA9"/>
    <w:rsid w:val="009503E7"/>
    <w:rsid w:val="00951091"/>
    <w:rsid w:val="0095236C"/>
    <w:rsid w:val="00952BDA"/>
    <w:rsid w:val="0095369D"/>
    <w:rsid w:val="0095421C"/>
    <w:rsid w:val="00954357"/>
    <w:rsid w:val="0095458A"/>
    <w:rsid w:val="00954842"/>
    <w:rsid w:val="009553E2"/>
    <w:rsid w:val="00956586"/>
    <w:rsid w:val="00956AEF"/>
    <w:rsid w:val="00956B47"/>
    <w:rsid w:val="00956C00"/>
    <w:rsid w:val="00957F0D"/>
    <w:rsid w:val="009601C4"/>
    <w:rsid w:val="00961532"/>
    <w:rsid w:val="00961D1D"/>
    <w:rsid w:val="00963C6F"/>
    <w:rsid w:val="0096456F"/>
    <w:rsid w:val="009645CE"/>
    <w:rsid w:val="00965FD6"/>
    <w:rsid w:val="00966C7F"/>
    <w:rsid w:val="00966F90"/>
    <w:rsid w:val="0097006D"/>
    <w:rsid w:val="009704E4"/>
    <w:rsid w:val="00970ADC"/>
    <w:rsid w:val="00970C4B"/>
    <w:rsid w:val="00970E89"/>
    <w:rsid w:val="009714E6"/>
    <w:rsid w:val="0097252B"/>
    <w:rsid w:val="0097463F"/>
    <w:rsid w:val="009747F4"/>
    <w:rsid w:val="009751C6"/>
    <w:rsid w:val="00975375"/>
    <w:rsid w:val="00975B58"/>
    <w:rsid w:val="00976361"/>
    <w:rsid w:val="009769A9"/>
    <w:rsid w:val="00976A74"/>
    <w:rsid w:val="009776F0"/>
    <w:rsid w:val="00977E81"/>
    <w:rsid w:val="009800AC"/>
    <w:rsid w:val="0098016E"/>
    <w:rsid w:val="00980B01"/>
    <w:rsid w:val="00980B77"/>
    <w:rsid w:val="009811C2"/>
    <w:rsid w:val="0098153C"/>
    <w:rsid w:val="0098240D"/>
    <w:rsid w:val="00982CC6"/>
    <w:rsid w:val="009844B7"/>
    <w:rsid w:val="00984AAA"/>
    <w:rsid w:val="00985C5D"/>
    <w:rsid w:val="00987410"/>
    <w:rsid w:val="00987844"/>
    <w:rsid w:val="009908E8"/>
    <w:rsid w:val="00992BC2"/>
    <w:rsid w:val="00993337"/>
    <w:rsid w:val="009938EA"/>
    <w:rsid w:val="00993E99"/>
    <w:rsid w:val="00994AF5"/>
    <w:rsid w:val="00994B76"/>
    <w:rsid w:val="00994E2D"/>
    <w:rsid w:val="00995165"/>
    <w:rsid w:val="0099526B"/>
    <w:rsid w:val="009955C9"/>
    <w:rsid w:val="00995EEE"/>
    <w:rsid w:val="00996319"/>
    <w:rsid w:val="009A0094"/>
    <w:rsid w:val="009A10B7"/>
    <w:rsid w:val="009A1C0D"/>
    <w:rsid w:val="009A1E7A"/>
    <w:rsid w:val="009A2357"/>
    <w:rsid w:val="009A2370"/>
    <w:rsid w:val="009A2679"/>
    <w:rsid w:val="009A3AD8"/>
    <w:rsid w:val="009A3C3A"/>
    <w:rsid w:val="009A3CB9"/>
    <w:rsid w:val="009A416B"/>
    <w:rsid w:val="009A45FF"/>
    <w:rsid w:val="009A47B4"/>
    <w:rsid w:val="009A500B"/>
    <w:rsid w:val="009A5297"/>
    <w:rsid w:val="009A6E13"/>
    <w:rsid w:val="009A71B5"/>
    <w:rsid w:val="009A7CB7"/>
    <w:rsid w:val="009B0229"/>
    <w:rsid w:val="009B04D7"/>
    <w:rsid w:val="009B08BD"/>
    <w:rsid w:val="009B0D92"/>
    <w:rsid w:val="009B240C"/>
    <w:rsid w:val="009B3388"/>
    <w:rsid w:val="009B4103"/>
    <w:rsid w:val="009B4B7B"/>
    <w:rsid w:val="009B5319"/>
    <w:rsid w:val="009B5805"/>
    <w:rsid w:val="009B59AA"/>
    <w:rsid w:val="009B5D76"/>
    <w:rsid w:val="009B5DDB"/>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22C"/>
    <w:rsid w:val="009D3E86"/>
    <w:rsid w:val="009D3E97"/>
    <w:rsid w:val="009D4407"/>
    <w:rsid w:val="009D474C"/>
    <w:rsid w:val="009D4BCE"/>
    <w:rsid w:val="009D50C6"/>
    <w:rsid w:val="009D55FA"/>
    <w:rsid w:val="009D6F64"/>
    <w:rsid w:val="009E031E"/>
    <w:rsid w:val="009E06B2"/>
    <w:rsid w:val="009E19DD"/>
    <w:rsid w:val="009E1ED0"/>
    <w:rsid w:val="009E2BF5"/>
    <w:rsid w:val="009E3A67"/>
    <w:rsid w:val="009E3DAA"/>
    <w:rsid w:val="009E46BE"/>
    <w:rsid w:val="009E5EA3"/>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9B"/>
    <w:rsid w:val="009F40C2"/>
    <w:rsid w:val="009F4381"/>
    <w:rsid w:val="009F4548"/>
    <w:rsid w:val="009F4629"/>
    <w:rsid w:val="009F48E2"/>
    <w:rsid w:val="009F5C57"/>
    <w:rsid w:val="009F5F21"/>
    <w:rsid w:val="009F6406"/>
    <w:rsid w:val="009F646A"/>
    <w:rsid w:val="009F66FE"/>
    <w:rsid w:val="009F6C32"/>
    <w:rsid w:val="009F743F"/>
    <w:rsid w:val="009F7D91"/>
    <w:rsid w:val="00A01C65"/>
    <w:rsid w:val="00A01FE4"/>
    <w:rsid w:val="00A023DE"/>
    <w:rsid w:val="00A03D6D"/>
    <w:rsid w:val="00A04F7F"/>
    <w:rsid w:val="00A05B72"/>
    <w:rsid w:val="00A06804"/>
    <w:rsid w:val="00A0758B"/>
    <w:rsid w:val="00A106FC"/>
    <w:rsid w:val="00A109A3"/>
    <w:rsid w:val="00A11517"/>
    <w:rsid w:val="00A11E2F"/>
    <w:rsid w:val="00A11FB6"/>
    <w:rsid w:val="00A12B28"/>
    <w:rsid w:val="00A132F3"/>
    <w:rsid w:val="00A1415B"/>
    <w:rsid w:val="00A14BE0"/>
    <w:rsid w:val="00A1592A"/>
    <w:rsid w:val="00A162B0"/>
    <w:rsid w:val="00A16B0B"/>
    <w:rsid w:val="00A20BFB"/>
    <w:rsid w:val="00A233D4"/>
    <w:rsid w:val="00A23695"/>
    <w:rsid w:val="00A23805"/>
    <w:rsid w:val="00A23B19"/>
    <w:rsid w:val="00A23F8C"/>
    <w:rsid w:val="00A240F9"/>
    <w:rsid w:val="00A24B38"/>
    <w:rsid w:val="00A25E40"/>
    <w:rsid w:val="00A25F6B"/>
    <w:rsid w:val="00A2624D"/>
    <w:rsid w:val="00A26928"/>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91C"/>
    <w:rsid w:val="00A37D1A"/>
    <w:rsid w:val="00A37F25"/>
    <w:rsid w:val="00A40452"/>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2C1"/>
    <w:rsid w:val="00A547FB"/>
    <w:rsid w:val="00A552D6"/>
    <w:rsid w:val="00A56A4C"/>
    <w:rsid w:val="00A56D5E"/>
    <w:rsid w:val="00A56EFB"/>
    <w:rsid w:val="00A57852"/>
    <w:rsid w:val="00A57858"/>
    <w:rsid w:val="00A57EBB"/>
    <w:rsid w:val="00A6090A"/>
    <w:rsid w:val="00A612B0"/>
    <w:rsid w:val="00A61470"/>
    <w:rsid w:val="00A62502"/>
    <w:rsid w:val="00A64AB2"/>
    <w:rsid w:val="00A64B4B"/>
    <w:rsid w:val="00A64D04"/>
    <w:rsid w:val="00A65118"/>
    <w:rsid w:val="00A65629"/>
    <w:rsid w:val="00A661C6"/>
    <w:rsid w:val="00A66203"/>
    <w:rsid w:val="00A662F8"/>
    <w:rsid w:val="00A66B6C"/>
    <w:rsid w:val="00A66DE7"/>
    <w:rsid w:val="00A67506"/>
    <w:rsid w:val="00A675DB"/>
    <w:rsid w:val="00A67FBF"/>
    <w:rsid w:val="00A7010D"/>
    <w:rsid w:val="00A70587"/>
    <w:rsid w:val="00A710F0"/>
    <w:rsid w:val="00A71A42"/>
    <w:rsid w:val="00A71C02"/>
    <w:rsid w:val="00A7243F"/>
    <w:rsid w:val="00A7247A"/>
    <w:rsid w:val="00A732C9"/>
    <w:rsid w:val="00A73CD9"/>
    <w:rsid w:val="00A741FF"/>
    <w:rsid w:val="00A74B4B"/>
    <w:rsid w:val="00A74DBD"/>
    <w:rsid w:val="00A7543B"/>
    <w:rsid w:val="00A75B63"/>
    <w:rsid w:val="00A75EC1"/>
    <w:rsid w:val="00A76323"/>
    <w:rsid w:val="00A7696F"/>
    <w:rsid w:val="00A77126"/>
    <w:rsid w:val="00A80855"/>
    <w:rsid w:val="00A8106B"/>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974AC"/>
    <w:rsid w:val="00AA04DE"/>
    <w:rsid w:val="00AA1EC9"/>
    <w:rsid w:val="00AA24DF"/>
    <w:rsid w:val="00AA34CC"/>
    <w:rsid w:val="00AA361C"/>
    <w:rsid w:val="00AA3F50"/>
    <w:rsid w:val="00AA4EFE"/>
    <w:rsid w:val="00AA562D"/>
    <w:rsid w:val="00AA64A1"/>
    <w:rsid w:val="00AA6F20"/>
    <w:rsid w:val="00AB1520"/>
    <w:rsid w:val="00AB24DC"/>
    <w:rsid w:val="00AB295D"/>
    <w:rsid w:val="00AB2FA1"/>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2E2F"/>
    <w:rsid w:val="00AD34E5"/>
    <w:rsid w:val="00AD35F5"/>
    <w:rsid w:val="00AD381D"/>
    <w:rsid w:val="00AD49A0"/>
    <w:rsid w:val="00AD4F91"/>
    <w:rsid w:val="00AD509E"/>
    <w:rsid w:val="00AD50C1"/>
    <w:rsid w:val="00AD58EE"/>
    <w:rsid w:val="00AD6EAB"/>
    <w:rsid w:val="00AE0345"/>
    <w:rsid w:val="00AE06B5"/>
    <w:rsid w:val="00AE09CE"/>
    <w:rsid w:val="00AE109D"/>
    <w:rsid w:val="00AE1240"/>
    <w:rsid w:val="00AE1891"/>
    <w:rsid w:val="00AE1ACD"/>
    <w:rsid w:val="00AE241C"/>
    <w:rsid w:val="00AE2851"/>
    <w:rsid w:val="00AE3044"/>
    <w:rsid w:val="00AE33BD"/>
    <w:rsid w:val="00AE4242"/>
    <w:rsid w:val="00AE446A"/>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05F"/>
    <w:rsid w:val="00B06716"/>
    <w:rsid w:val="00B07806"/>
    <w:rsid w:val="00B11136"/>
    <w:rsid w:val="00B11E0C"/>
    <w:rsid w:val="00B125B6"/>
    <w:rsid w:val="00B12967"/>
    <w:rsid w:val="00B12FA5"/>
    <w:rsid w:val="00B13AA1"/>
    <w:rsid w:val="00B1509A"/>
    <w:rsid w:val="00B15521"/>
    <w:rsid w:val="00B155B5"/>
    <w:rsid w:val="00B161D3"/>
    <w:rsid w:val="00B16FE5"/>
    <w:rsid w:val="00B174D7"/>
    <w:rsid w:val="00B204EF"/>
    <w:rsid w:val="00B20A20"/>
    <w:rsid w:val="00B212C3"/>
    <w:rsid w:val="00B21434"/>
    <w:rsid w:val="00B217AB"/>
    <w:rsid w:val="00B21D98"/>
    <w:rsid w:val="00B22849"/>
    <w:rsid w:val="00B22F78"/>
    <w:rsid w:val="00B235D7"/>
    <w:rsid w:val="00B24A7A"/>
    <w:rsid w:val="00B24FDF"/>
    <w:rsid w:val="00B253A3"/>
    <w:rsid w:val="00B25A5A"/>
    <w:rsid w:val="00B25BAD"/>
    <w:rsid w:val="00B2603B"/>
    <w:rsid w:val="00B260D5"/>
    <w:rsid w:val="00B26176"/>
    <w:rsid w:val="00B269AE"/>
    <w:rsid w:val="00B274D1"/>
    <w:rsid w:val="00B307C9"/>
    <w:rsid w:val="00B30E8A"/>
    <w:rsid w:val="00B31055"/>
    <w:rsid w:val="00B31703"/>
    <w:rsid w:val="00B319A9"/>
    <w:rsid w:val="00B323D5"/>
    <w:rsid w:val="00B3328B"/>
    <w:rsid w:val="00B336F5"/>
    <w:rsid w:val="00B338D0"/>
    <w:rsid w:val="00B34B72"/>
    <w:rsid w:val="00B36848"/>
    <w:rsid w:val="00B4000D"/>
    <w:rsid w:val="00B40339"/>
    <w:rsid w:val="00B406C3"/>
    <w:rsid w:val="00B41CDA"/>
    <w:rsid w:val="00B43156"/>
    <w:rsid w:val="00B43DCE"/>
    <w:rsid w:val="00B43DF8"/>
    <w:rsid w:val="00B444CD"/>
    <w:rsid w:val="00B44905"/>
    <w:rsid w:val="00B44971"/>
    <w:rsid w:val="00B45236"/>
    <w:rsid w:val="00B45542"/>
    <w:rsid w:val="00B468B1"/>
    <w:rsid w:val="00B46D5E"/>
    <w:rsid w:val="00B47609"/>
    <w:rsid w:val="00B47852"/>
    <w:rsid w:val="00B47887"/>
    <w:rsid w:val="00B47BED"/>
    <w:rsid w:val="00B47FB8"/>
    <w:rsid w:val="00B5058A"/>
    <w:rsid w:val="00B51F61"/>
    <w:rsid w:val="00B53C62"/>
    <w:rsid w:val="00B54BBD"/>
    <w:rsid w:val="00B55044"/>
    <w:rsid w:val="00B5587A"/>
    <w:rsid w:val="00B559DC"/>
    <w:rsid w:val="00B55D99"/>
    <w:rsid w:val="00B55F5B"/>
    <w:rsid w:val="00B5658F"/>
    <w:rsid w:val="00B56FA2"/>
    <w:rsid w:val="00B5764D"/>
    <w:rsid w:val="00B578FA"/>
    <w:rsid w:val="00B6087F"/>
    <w:rsid w:val="00B6102A"/>
    <w:rsid w:val="00B6234C"/>
    <w:rsid w:val="00B623F6"/>
    <w:rsid w:val="00B62618"/>
    <w:rsid w:val="00B62F0E"/>
    <w:rsid w:val="00B63176"/>
    <w:rsid w:val="00B631D4"/>
    <w:rsid w:val="00B63706"/>
    <w:rsid w:val="00B63F1B"/>
    <w:rsid w:val="00B656FD"/>
    <w:rsid w:val="00B66192"/>
    <w:rsid w:val="00B66656"/>
    <w:rsid w:val="00B6787D"/>
    <w:rsid w:val="00B67CD5"/>
    <w:rsid w:val="00B67FD5"/>
    <w:rsid w:val="00B70444"/>
    <w:rsid w:val="00B714D8"/>
    <w:rsid w:val="00B717E3"/>
    <w:rsid w:val="00B7182C"/>
    <w:rsid w:val="00B71E6E"/>
    <w:rsid w:val="00B728E3"/>
    <w:rsid w:val="00B72BA7"/>
    <w:rsid w:val="00B72CF8"/>
    <w:rsid w:val="00B73B06"/>
    <w:rsid w:val="00B73BAE"/>
    <w:rsid w:val="00B74981"/>
    <w:rsid w:val="00B74A09"/>
    <w:rsid w:val="00B7526E"/>
    <w:rsid w:val="00B754A0"/>
    <w:rsid w:val="00B768CB"/>
    <w:rsid w:val="00B76DF1"/>
    <w:rsid w:val="00B76E2E"/>
    <w:rsid w:val="00B7784C"/>
    <w:rsid w:val="00B77D00"/>
    <w:rsid w:val="00B77E0E"/>
    <w:rsid w:val="00B80D04"/>
    <w:rsid w:val="00B832C7"/>
    <w:rsid w:val="00B847EA"/>
    <w:rsid w:val="00B859E4"/>
    <w:rsid w:val="00B86862"/>
    <w:rsid w:val="00B87BA2"/>
    <w:rsid w:val="00B907AF"/>
    <w:rsid w:val="00B908E3"/>
    <w:rsid w:val="00B90942"/>
    <w:rsid w:val="00B909A2"/>
    <w:rsid w:val="00B90E33"/>
    <w:rsid w:val="00B9275B"/>
    <w:rsid w:val="00B92850"/>
    <w:rsid w:val="00B93C64"/>
    <w:rsid w:val="00B93D60"/>
    <w:rsid w:val="00B93DB1"/>
    <w:rsid w:val="00B94CBC"/>
    <w:rsid w:val="00B94DF5"/>
    <w:rsid w:val="00B951A0"/>
    <w:rsid w:val="00B962BF"/>
    <w:rsid w:val="00B96654"/>
    <w:rsid w:val="00B96C0F"/>
    <w:rsid w:val="00BA09AE"/>
    <w:rsid w:val="00BA1586"/>
    <w:rsid w:val="00BA29FB"/>
    <w:rsid w:val="00BA2D36"/>
    <w:rsid w:val="00BA572E"/>
    <w:rsid w:val="00BA5C13"/>
    <w:rsid w:val="00BA6D97"/>
    <w:rsid w:val="00BA712F"/>
    <w:rsid w:val="00BA7641"/>
    <w:rsid w:val="00BA7D1E"/>
    <w:rsid w:val="00BA7E67"/>
    <w:rsid w:val="00BB1AA8"/>
    <w:rsid w:val="00BB290B"/>
    <w:rsid w:val="00BB2AC9"/>
    <w:rsid w:val="00BB389A"/>
    <w:rsid w:val="00BB5730"/>
    <w:rsid w:val="00BB57C8"/>
    <w:rsid w:val="00BB5ED8"/>
    <w:rsid w:val="00BB6677"/>
    <w:rsid w:val="00BB6D09"/>
    <w:rsid w:val="00BB70FB"/>
    <w:rsid w:val="00BB7555"/>
    <w:rsid w:val="00BB7799"/>
    <w:rsid w:val="00BB793E"/>
    <w:rsid w:val="00BB7BEB"/>
    <w:rsid w:val="00BC0450"/>
    <w:rsid w:val="00BC05E6"/>
    <w:rsid w:val="00BC092D"/>
    <w:rsid w:val="00BC0E7C"/>
    <w:rsid w:val="00BC194B"/>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0AF7"/>
    <w:rsid w:val="00BE1035"/>
    <w:rsid w:val="00BE22C2"/>
    <w:rsid w:val="00BE2CE8"/>
    <w:rsid w:val="00BE2DD4"/>
    <w:rsid w:val="00BE32CA"/>
    <w:rsid w:val="00BE4951"/>
    <w:rsid w:val="00BE5464"/>
    <w:rsid w:val="00BE61E6"/>
    <w:rsid w:val="00BE7275"/>
    <w:rsid w:val="00BE7869"/>
    <w:rsid w:val="00BF0986"/>
    <w:rsid w:val="00BF134B"/>
    <w:rsid w:val="00BF1D3D"/>
    <w:rsid w:val="00BF212D"/>
    <w:rsid w:val="00BF37CE"/>
    <w:rsid w:val="00BF51BF"/>
    <w:rsid w:val="00BF7EF2"/>
    <w:rsid w:val="00C00D4B"/>
    <w:rsid w:val="00C010B1"/>
    <w:rsid w:val="00C01FCE"/>
    <w:rsid w:val="00C01FFC"/>
    <w:rsid w:val="00C03659"/>
    <w:rsid w:val="00C03C03"/>
    <w:rsid w:val="00C03C67"/>
    <w:rsid w:val="00C05E0A"/>
    <w:rsid w:val="00C06312"/>
    <w:rsid w:val="00C0683A"/>
    <w:rsid w:val="00C06AB8"/>
    <w:rsid w:val="00C0710B"/>
    <w:rsid w:val="00C07858"/>
    <w:rsid w:val="00C07DFD"/>
    <w:rsid w:val="00C107A1"/>
    <w:rsid w:val="00C1135F"/>
    <w:rsid w:val="00C11610"/>
    <w:rsid w:val="00C1177B"/>
    <w:rsid w:val="00C11BF6"/>
    <w:rsid w:val="00C12CE0"/>
    <w:rsid w:val="00C14540"/>
    <w:rsid w:val="00C14908"/>
    <w:rsid w:val="00C14A6F"/>
    <w:rsid w:val="00C20345"/>
    <w:rsid w:val="00C20AAE"/>
    <w:rsid w:val="00C20CE9"/>
    <w:rsid w:val="00C21DDA"/>
    <w:rsid w:val="00C220E5"/>
    <w:rsid w:val="00C22FFF"/>
    <w:rsid w:val="00C23323"/>
    <w:rsid w:val="00C254AE"/>
    <w:rsid w:val="00C25B02"/>
    <w:rsid w:val="00C25C8A"/>
    <w:rsid w:val="00C2632C"/>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8A4"/>
    <w:rsid w:val="00C35ADA"/>
    <w:rsid w:val="00C35EC3"/>
    <w:rsid w:val="00C36A67"/>
    <w:rsid w:val="00C379B0"/>
    <w:rsid w:val="00C40049"/>
    <w:rsid w:val="00C43368"/>
    <w:rsid w:val="00C44443"/>
    <w:rsid w:val="00C45146"/>
    <w:rsid w:val="00C455E2"/>
    <w:rsid w:val="00C45AE0"/>
    <w:rsid w:val="00C45C89"/>
    <w:rsid w:val="00C45DAF"/>
    <w:rsid w:val="00C46B3C"/>
    <w:rsid w:val="00C47E08"/>
    <w:rsid w:val="00C5022F"/>
    <w:rsid w:val="00C51CCA"/>
    <w:rsid w:val="00C51E5A"/>
    <w:rsid w:val="00C5254D"/>
    <w:rsid w:val="00C52697"/>
    <w:rsid w:val="00C52FA8"/>
    <w:rsid w:val="00C53119"/>
    <w:rsid w:val="00C5327E"/>
    <w:rsid w:val="00C53481"/>
    <w:rsid w:val="00C53AE1"/>
    <w:rsid w:val="00C54406"/>
    <w:rsid w:val="00C54ACC"/>
    <w:rsid w:val="00C56366"/>
    <w:rsid w:val="00C567A8"/>
    <w:rsid w:val="00C571FB"/>
    <w:rsid w:val="00C5769A"/>
    <w:rsid w:val="00C57F31"/>
    <w:rsid w:val="00C60DE8"/>
    <w:rsid w:val="00C611ED"/>
    <w:rsid w:val="00C61C1F"/>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2127"/>
    <w:rsid w:val="00C731CE"/>
    <w:rsid w:val="00C73AC2"/>
    <w:rsid w:val="00C73C16"/>
    <w:rsid w:val="00C73C1E"/>
    <w:rsid w:val="00C74C89"/>
    <w:rsid w:val="00C75824"/>
    <w:rsid w:val="00C75A9F"/>
    <w:rsid w:val="00C75D78"/>
    <w:rsid w:val="00C7679C"/>
    <w:rsid w:val="00C767EF"/>
    <w:rsid w:val="00C76F83"/>
    <w:rsid w:val="00C77017"/>
    <w:rsid w:val="00C772CD"/>
    <w:rsid w:val="00C774C1"/>
    <w:rsid w:val="00C77669"/>
    <w:rsid w:val="00C810A2"/>
    <w:rsid w:val="00C823EA"/>
    <w:rsid w:val="00C82D13"/>
    <w:rsid w:val="00C8315C"/>
    <w:rsid w:val="00C83D9E"/>
    <w:rsid w:val="00C84089"/>
    <w:rsid w:val="00C8438B"/>
    <w:rsid w:val="00C846AE"/>
    <w:rsid w:val="00C85389"/>
    <w:rsid w:val="00C90201"/>
    <w:rsid w:val="00C903D3"/>
    <w:rsid w:val="00C90F83"/>
    <w:rsid w:val="00C91483"/>
    <w:rsid w:val="00C91599"/>
    <w:rsid w:val="00C91858"/>
    <w:rsid w:val="00C91908"/>
    <w:rsid w:val="00C92099"/>
    <w:rsid w:val="00C921A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DAA"/>
    <w:rsid w:val="00CA2F0F"/>
    <w:rsid w:val="00CA31E6"/>
    <w:rsid w:val="00CA35D8"/>
    <w:rsid w:val="00CA369F"/>
    <w:rsid w:val="00CA40FF"/>
    <w:rsid w:val="00CA42AB"/>
    <w:rsid w:val="00CA4C39"/>
    <w:rsid w:val="00CA532E"/>
    <w:rsid w:val="00CA5B03"/>
    <w:rsid w:val="00CA5EE4"/>
    <w:rsid w:val="00CA63A0"/>
    <w:rsid w:val="00CB04F9"/>
    <w:rsid w:val="00CB18AA"/>
    <w:rsid w:val="00CB1EA0"/>
    <w:rsid w:val="00CB22CF"/>
    <w:rsid w:val="00CB25A3"/>
    <w:rsid w:val="00CB3141"/>
    <w:rsid w:val="00CB334B"/>
    <w:rsid w:val="00CB38A3"/>
    <w:rsid w:val="00CB43D5"/>
    <w:rsid w:val="00CB452F"/>
    <w:rsid w:val="00CB4996"/>
    <w:rsid w:val="00CB5EF6"/>
    <w:rsid w:val="00CB71EE"/>
    <w:rsid w:val="00CB780D"/>
    <w:rsid w:val="00CB7A0C"/>
    <w:rsid w:val="00CC07B6"/>
    <w:rsid w:val="00CC1380"/>
    <w:rsid w:val="00CC1421"/>
    <w:rsid w:val="00CC172E"/>
    <w:rsid w:val="00CC26ED"/>
    <w:rsid w:val="00CC28E2"/>
    <w:rsid w:val="00CC363E"/>
    <w:rsid w:val="00CC3C9B"/>
    <w:rsid w:val="00CC3E43"/>
    <w:rsid w:val="00CC3F5D"/>
    <w:rsid w:val="00CC6C05"/>
    <w:rsid w:val="00CD0B6D"/>
    <w:rsid w:val="00CD1599"/>
    <w:rsid w:val="00CD1636"/>
    <w:rsid w:val="00CD19BB"/>
    <w:rsid w:val="00CD1B2D"/>
    <w:rsid w:val="00CD1E0C"/>
    <w:rsid w:val="00CD1ED2"/>
    <w:rsid w:val="00CD2766"/>
    <w:rsid w:val="00CD3542"/>
    <w:rsid w:val="00CD3C77"/>
    <w:rsid w:val="00CD40B6"/>
    <w:rsid w:val="00CD44C9"/>
    <w:rsid w:val="00CD487D"/>
    <w:rsid w:val="00CD4EBC"/>
    <w:rsid w:val="00CD5250"/>
    <w:rsid w:val="00CD6093"/>
    <w:rsid w:val="00CD64BE"/>
    <w:rsid w:val="00CD69D1"/>
    <w:rsid w:val="00CD6D02"/>
    <w:rsid w:val="00CD7158"/>
    <w:rsid w:val="00CD7864"/>
    <w:rsid w:val="00CD7929"/>
    <w:rsid w:val="00CE0EFF"/>
    <w:rsid w:val="00CE1245"/>
    <w:rsid w:val="00CE132C"/>
    <w:rsid w:val="00CE2BA6"/>
    <w:rsid w:val="00CE4381"/>
    <w:rsid w:val="00CE4637"/>
    <w:rsid w:val="00CE4773"/>
    <w:rsid w:val="00CE4B98"/>
    <w:rsid w:val="00CE540A"/>
    <w:rsid w:val="00CE5626"/>
    <w:rsid w:val="00CE5C84"/>
    <w:rsid w:val="00CE6A83"/>
    <w:rsid w:val="00CE7427"/>
    <w:rsid w:val="00CE75B1"/>
    <w:rsid w:val="00CF1A14"/>
    <w:rsid w:val="00CF34DE"/>
    <w:rsid w:val="00CF4667"/>
    <w:rsid w:val="00CF4CC8"/>
    <w:rsid w:val="00CF556B"/>
    <w:rsid w:val="00CF5CBF"/>
    <w:rsid w:val="00CF67B8"/>
    <w:rsid w:val="00CF73C3"/>
    <w:rsid w:val="00D001F7"/>
    <w:rsid w:val="00D00ACB"/>
    <w:rsid w:val="00D00DCD"/>
    <w:rsid w:val="00D01516"/>
    <w:rsid w:val="00D0199F"/>
    <w:rsid w:val="00D0234C"/>
    <w:rsid w:val="00D026C5"/>
    <w:rsid w:val="00D02AE3"/>
    <w:rsid w:val="00D02DF6"/>
    <w:rsid w:val="00D039EF"/>
    <w:rsid w:val="00D03AF9"/>
    <w:rsid w:val="00D044F4"/>
    <w:rsid w:val="00D05CF1"/>
    <w:rsid w:val="00D06B9B"/>
    <w:rsid w:val="00D06DBD"/>
    <w:rsid w:val="00D06F9C"/>
    <w:rsid w:val="00D0795C"/>
    <w:rsid w:val="00D07D4E"/>
    <w:rsid w:val="00D10303"/>
    <w:rsid w:val="00D10B8F"/>
    <w:rsid w:val="00D11659"/>
    <w:rsid w:val="00D11A2D"/>
    <w:rsid w:val="00D11DCA"/>
    <w:rsid w:val="00D123A7"/>
    <w:rsid w:val="00D126BC"/>
    <w:rsid w:val="00D1283C"/>
    <w:rsid w:val="00D14452"/>
    <w:rsid w:val="00D14AAF"/>
    <w:rsid w:val="00D155C3"/>
    <w:rsid w:val="00D17C72"/>
    <w:rsid w:val="00D219CC"/>
    <w:rsid w:val="00D228AC"/>
    <w:rsid w:val="00D2293D"/>
    <w:rsid w:val="00D23D6B"/>
    <w:rsid w:val="00D23E23"/>
    <w:rsid w:val="00D242F7"/>
    <w:rsid w:val="00D24934"/>
    <w:rsid w:val="00D255BA"/>
    <w:rsid w:val="00D25701"/>
    <w:rsid w:val="00D25F08"/>
    <w:rsid w:val="00D269A7"/>
    <w:rsid w:val="00D2713E"/>
    <w:rsid w:val="00D2755F"/>
    <w:rsid w:val="00D3042A"/>
    <w:rsid w:val="00D304AE"/>
    <w:rsid w:val="00D306C0"/>
    <w:rsid w:val="00D307A7"/>
    <w:rsid w:val="00D307CE"/>
    <w:rsid w:val="00D30829"/>
    <w:rsid w:val="00D309CD"/>
    <w:rsid w:val="00D31049"/>
    <w:rsid w:val="00D329C9"/>
    <w:rsid w:val="00D32DFB"/>
    <w:rsid w:val="00D3330E"/>
    <w:rsid w:val="00D33A46"/>
    <w:rsid w:val="00D33F42"/>
    <w:rsid w:val="00D33FFB"/>
    <w:rsid w:val="00D350F0"/>
    <w:rsid w:val="00D359AB"/>
    <w:rsid w:val="00D36056"/>
    <w:rsid w:val="00D36819"/>
    <w:rsid w:val="00D36A68"/>
    <w:rsid w:val="00D36DA6"/>
    <w:rsid w:val="00D36F02"/>
    <w:rsid w:val="00D37706"/>
    <w:rsid w:val="00D40583"/>
    <w:rsid w:val="00D405CD"/>
    <w:rsid w:val="00D409EB"/>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260"/>
    <w:rsid w:val="00D52C20"/>
    <w:rsid w:val="00D539B8"/>
    <w:rsid w:val="00D54584"/>
    <w:rsid w:val="00D545E4"/>
    <w:rsid w:val="00D548A1"/>
    <w:rsid w:val="00D54FD3"/>
    <w:rsid w:val="00D551E9"/>
    <w:rsid w:val="00D57443"/>
    <w:rsid w:val="00D578C2"/>
    <w:rsid w:val="00D605E8"/>
    <w:rsid w:val="00D609FC"/>
    <w:rsid w:val="00D60B6F"/>
    <w:rsid w:val="00D6160B"/>
    <w:rsid w:val="00D616C5"/>
    <w:rsid w:val="00D61C5F"/>
    <w:rsid w:val="00D6395D"/>
    <w:rsid w:val="00D639FF"/>
    <w:rsid w:val="00D64B0C"/>
    <w:rsid w:val="00D64EE6"/>
    <w:rsid w:val="00D6634D"/>
    <w:rsid w:val="00D6721E"/>
    <w:rsid w:val="00D676F7"/>
    <w:rsid w:val="00D7096A"/>
    <w:rsid w:val="00D7119C"/>
    <w:rsid w:val="00D71205"/>
    <w:rsid w:val="00D72A41"/>
    <w:rsid w:val="00D72F75"/>
    <w:rsid w:val="00D73D8D"/>
    <w:rsid w:val="00D73ED4"/>
    <w:rsid w:val="00D73FC3"/>
    <w:rsid w:val="00D7506D"/>
    <w:rsid w:val="00D77894"/>
    <w:rsid w:val="00D81322"/>
    <w:rsid w:val="00D8150E"/>
    <w:rsid w:val="00D81628"/>
    <w:rsid w:val="00D8276C"/>
    <w:rsid w:val="00D8286A"/>
    <w:rsid w:val="00D83440"/>
    <w:rsid w:val="00D83ABA"/>
    <w:rsid w:val="00D83E02"/>
    <w:rsid w:val="00D8412B"/>
    <w:rsid w:val="00D84255"/>
    <w:rsid w:val="00D84331"/>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157B"/>
    <w:rsid w:val="00DA2626"/>
    <w:rsid w:val="00DA294C"/>
    <w:rsid w:val="00DA40F4"/>
    <w:rsid w:val="00DA4A84"/>
    <w:rsid w:val="00DA6688"/>
    <w:rsid w:val="00DA6F20"/>
    <w:rsid w:val="00DA71DA"/>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6DB"/>
    <w:rsid w:val="00DC6EF8"/>
    <w:rsid w:val="00DC6F2C"/>
    <w:rsid w:val="00DC71A4"/>
    <w:rsid w:val="00DC7F1C"/>
    <w:rsid w:val="00DD0470"/>
    <w:rsid w:val="00DD063A"/>
    <w:rsid w:val="00DD14E1"/>
    <w:rsid w:val="00DD186C"/>
    <w:rsid w:val="00DD1E7B"/>
    <w:rsid w:val="00DD4AEB"/>
    <w:rsid w:val="00DD550B"/>
    <w:rsid w:val="00DD5C98"/>
    <w:rsid w:val="00DD645D"/>
    <w:rsid w:val="00DD67C3"/>
    <w:rsid w:val="00DD6C47"/>
    <w:rsid w:val="00DD7668"/>
    <w:rsid w:val="00DD7856"/>
    <w:rsid w:val="00DE1144"/>
    <w:rsid w:val="00DE15E7"/>
    <w:rsid w:val="00DE2732"/>
    <w:rsid w:val="00DE36A1"/>
    <w:rsid w:val="00DE47B4"/>
    <w:rsid w:val="00DE580F"/>
    <w:rsid w:val="00DE5FB0"/>
    <w:rsid w:val="00DE7069"/>
    <w:rsid w:val="00DE71B4"/>
    <w:rsid w:val="00DF02AE"/>
    <w:rsid w:val="00DF041E"/>
    <w:rsid w:val="00DF049D"/>
    <w:rsid w:val="00DF076A"/>
    <w:rsid w:val="00DF1F8F"/>
    <w:rsid w:val="00DF22BA"/>
    <w:rsid w:val="00DF2A50"/>
    <w:rsid w:val="00DF31ED"/>
    <w:rsid w:val="00DF3546"/>
    <w:rsid w:val="00DF3A4B"/>
    <w:rsid w:val="00DF4340"/>
    <w:rsid w:val="00DF50EF"/>
    <w:rsid w:val="00DF621F"/>
    <w:rsid w:val="00DF696A"/>
    <w:rsid w:val="00DF6C20"/>
    <w:rsid w:val="00DF7A25"/>
    <w:rsid w:val="00E000C0"/>
    <w:rsid w:val="00E01E0B"/>
    <w:rsid w:val="00E01E26"/>
    <w:rsid w:val="00E01EA7"/>
    <w:rsid w:val="00E0221B"/>
    <w:rsid w:val="00E033FF"/>
    <w:rsid w:val="00E04988"/>
    <w:rsid w:val="00E04E0C"/>
    <w:rsid w:val="00E05394"/>
    <w:rsid w:val="00E0568F"/>
    <w:rsid w:val="00E0589B"/>
    <w:rsid w:val="00E05D71"/>
    <w:rsid w:val="00E05F9A"/>
    <w:rsid w:val="00E06AC1"/>
    <w:rsid w:val="00E07AE9"/>
    <w:rsid w:val="00E07D63"/>
    <w:rsid w:val="00E110E0"/>
    <w:rsid w:val="00E11632"/>
    <w:rsid w:val="00E11702"/>
    <w:rsid w:val="00E141C2"/>
    <w:rsid w:val="00E1452B"/>
    <w:rsid w:val="00E16002"/>
    <w:rsid w:val="00E1669A"/>
    <w:rsid w:val="00E16AE4"/>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1ED"/>
    <w:rsid w:val="00E44308"/>
    <w:rsid w:val="00E44653"/>
    <w:rsid w:val="00E44CB5"/>
    <w:rsid w:val="00E4562D"/>
    <w:rsid w:val="00E45720"/>
    <w:rsid w:val="00E45847"/>
    <w:rsid w:val="00E45EBD"/>
    <w:rsid w:val="00E47C7A"/>
    <w:rsid w:val="00E50AAC"/>
    <w:rsid w:val="00E51EB7"/>
    <w:rsid w:val="00E51FED"/>
    <w:rsid w:val="00E52461"/>
    <w:rsid w:val="00E52A59"/>
    <w:rsid w:val="00E52C2F"/>
    <w:rsid w:val="00E52EC3"/>
    <w:rsid w:val="00E53606"/>
    <w:rsid w:val="00E54983"/>
    <w:rsid w:val="00E54E4E"/>
    <w:rsid w:val="00E55799"/>
    <w:rsid w:val="00E55ECC"/>
    <w:rsid w:val="00E562D3"/>
    <w:rsid w:val="00E56609"/>
    <w:rsid w:val="00E57937"/>
    <w:rsid w:val="00E57D79"/>
    <w:rsid w:val="00E60382"/>
    <w:rsid w:val="00E618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1E64"/>
    <w:rsid w:val="00E73E96"/>
    <w:rsid w:val="00E74B25"/>
    <w:rsid w:val="00E74C99"/>
    <w:rsid w:val="00E75551"/>
    <w:rsid w:val="00E75D30"/>
    <w:rsid w:val="00E75ED3"/>
    <w:rsid w:val="00E77513"/>
    <w:rsid w:val="00E77DCB"/>
    <w:rsid w:val="00E80C5B"/>
    <w:rsid w:val="00E81A6A"/>
    <w:rsid w:val="00E82571"/>
    <w:rsid w:val="00E82BA5"/>
    <w:rsid w:val="00E82C97"/>
    <w:rsid w:val="00E832DB"/>
    <w:rsid w:val="00E8410D"/>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1FD3"/>
    <w:rsid w:val="00EA283D"/>
    <w:rsid w:val="00EA4B1C"/>
    <w:rsid w:val="00EA58E4"/>
    <w:rsid w:val="00EA5CF9"/>
    <w:rsid w:val="00EA6573"/>
    <w:rsid w:val="00EA6A00"/>
    <w:rsid w:val="00EA72FD"/>
    <w:rsid w:val="00EB0CE5"/>
    <w:rsid w:val="00EB0E9E"/>
    <w:rsid w:val="00EB14BD"/>
    <w:rsid w:val="00EB1881"/>
    <w:rsid w:val="00EB2347"/>
    <w:rsid w:val="00EB3190"/>
    <w:rsid w:val="00EB4FEA"/>
    <w:rsid w:val="00EB5450"/>
    <w:rsid w:val="00EB5592"/>
    <w:rsid w:val="00EB691E"/>
    <w:rsid w:val="00EB753E"/>
    <w:rsid w:val="00EB7802"/>
    <w:rsid w:val="00EC0853"/>
    <w:rsid w:val="00EC0EB9"/>
    <w:rsid w:val="00EC12A0"/>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67A4"/>
    <w:rsid w:val="00ED743A"/>
    <w:rsid w:val="00ED7974"/>
    <w:rsid w:val="00EE0134"/>
    <w:rsid w:val="00EE0701"/>
    <w:rsid w:val="00EE0FE7"/>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375"/>
    <w:rsid w:val="00EF65C4"/>
    <w:rsid w:val="00EF6F8A"/>
    <w:rsid w:val="00EF70C3"/>
    <w:rsid w:val="00F00665"/>
    <w:rsid w:val="00F008F0"/>
    <w:rsid w:val="00F00A21"/>
    <w:rsid w:val="00F00B25"/>
    <w:rsid w:val="00F01D5D"/>
    <w:rsid w:val="00F01DB5"/>
    <w:rsid w:val="00F02C21"/>
    <w:rsid w:val="00F040F6"/>
    <w:rsid w:val="00F04491"/>
    <w:rsid w:val="00F044E7"/>
    <w:rsid w:val="00F04CC5"/>
    <w:rsid w:val="00F052B3"/>
    <w:rsid w:val="00F052DA"/>
    <w:rsid w:val="00F05A30"/>
    <w:rsid w:val="00F05D1F"/>
    <w:rsid w:val="00F060F4"/>
    <w:rsid w:val="00F062FC"/>
    <w:rsid w:val="00F065B7"/>
    <w:rsid w:val="00F07C25"/>
    <w:rsid w:val="00F108DE"/>
    <w:rsid w:val="00F1191D"/>
    <w:rsid w:val="00F11C8F"/>
    <w:rsid w:val="00F123BB"/>
    <w:rsid w:val="00F12479"/>
    <w:rsid w:val="00F139F3"/>
    <w:rsid w:val="00F13D4F"/>
    <w:rsid w:val="00F14131"/>
    <w:rsid w:val="00F15F0B"/>
    <w:rsid w:val="00F15F2B"/>
    <w:rsid w:val="00F15F2E"/>
    <w:rsid w:val="00F1693B"/>
    <w:rsid w:val="00F16E07"/>
    <w:rsid w:val="00F2060E"/>
    <w:rsid w:val="00F20905"/>
    <w:rsid w:val="00F20906"/>
    <w:rsid w:val="00F20993"/>
    <w:rsid w:val="00F210A7"/>
    <w:rsid w:val="00F2128A"/>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090"/>
    <w:rsid w:val="00F352DF"/>
    <w:rsid w:val="00F35355"/>
    <w:rsid w:val="00F35576"/>
    <w:rsid w:val="00F358DF"/>
    <w:rsid w:val="00F36AEF"/>
    <w:rsid w:val="00F37D80"/>
    <w:rsid w:val="00F37F68"/>
    <w:rsid w:val="00F40110"/>
    <w:rsid w:val="00F40C81"/>
    <w:rsid w:val="00F41472"/>
    <w:rsid w:val="00F41A08"/>
    <w:rsid w:val="00F425CD"/>
    <w:rsid w:val="00F42CBF"/>
    <w:rsid w:val="00F42FDC"/>
    <w:rsid w:val="00F42FEE"/>
    <w:rsid w:val="00F432D7"/>
    <w:rsid w:val="00F433E7"/>
    <w:rsid w:val="00F43754"/>
    <w:rsid w:val="00F4405B"/>
    <w:rsid w:val="00F44CB5"/>
    <w:rsid w:val="00F44DB0"/>
    <w:rsid w:val="00F45559"/>
    <w:rsid w:val="00F45C10"/>
    <w:rsid w:val="00F46AA2"/>
    <w:rsid w:val="00F46F62"/>
    <w:rsid w:val="00F47CC0"/>
    <w:rsid w:val="00F517C5"/>
    <w:rsid w:val="00F51A03"/>
    <w:rsid w:val="00F51C2A"/>
    <w:rsid w:val="00F51D55"/>
    <w:rsid w:val="00F52149"/>
    <w:rsid w:val="00F52C65"/>
    <w:rsid w:val="00F53772"/>
    <w:rsid w:val="00F53A7C"/>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3BC2"/>
    <w:rsid w:val="00F7406A"/>
    <w:rsid w:val="00F74A3B"/>
    <w:rsid w:val="00F764A7"/>
    <w:rsid w:val="00F7724E"/>
    <w:rsid w:val="00F77631"/>
    <w:rsid w:val="00F77C2B"/>
    <w:rsid w:val="00F77EE3"/>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110"/>
    <w:rsid w:val="00F92254"/>
    <w:rsid w:val="00F924A0"/>
    <w:rsid w:val="00F92B4D"/>
    <w:rsid w:val="00F935EF"/>
    <w:rsid w:val="00F941AB"/>
    <w:rsid w:val="00F945F8"/>
    <w:rsid w:val="00F955BB"/>
    <w:rsid w:val="00F957C9"/>
    <w:rsid w:val="00F9580A"/>
    <w:rsid w:val="00F96049"/>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89A"/>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4B49"/>
    <w:rsid w:val="00FC5156"/>
    <w:rsid w:val="00FC58C1"/>
    <w:rsid w:val="00FC594E"/>
    <w:rsid w:val="00FC5C2D"/>
    <w:rsid w:val="00FC7CEE"/>
    <w:rsid w:val="00FC7F2D"/>
    <w:rsid w:val="00FD07D2"/>
    <w:rsid w:val="00FD10FC"/>
    <w:rsid w:val="00FD1CF8"/>
    <w:rsid w:val="00FD1E9B"/>
    <w:rsid w:val="00FD26B4"/>
    <w:rsid w:val="00FD2866"/>
    <w:rsid w:val="00FD3C3F"/>
    <w:rsid w:val="00FD3EE0"/>
    <w:rsid w:val="00FD4A46"/>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20CD"/>
    <w:rsid w:val="00FF3108"/>
    <w:rsid w:val="00FF392D"/>
    <w:rsid w:val="00FF4019"/>
    <w:rsid w:val="00FF424A"/>
    <w:rsid w:val="00FF48A5"/>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4146D"/>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character" w:customStyle="1" w:styleId="OdstavekseznamaZnak">
    <w:name w:val="Odstavek seznama Znak"/>
    <w:aliases w:val="List Paragraph 1 Znak"/>
    <w:link w:val="Odstavekseznama"/>
    <w:uiPriority w:val="34"/>
    <w:locked/>
    <w:rsid w:val="00B30E8A"/>
    <w:rPr>
      <w:sz w:val="22"/>
      <w:szCs w:val="22"/>
      <w:lang w:val="en-GB" w:eastAsia="en-US"/>
    </w:rPr>
  </w:style>
  <w:style w:type="character" w:styleId="Nerazreenaomemba">
    <w:name w:val="Unresolved Mention"/>
    <w:basedOn w:val="Privzetapisavaodstavka"/>
    <w:uiPriority w:val="99"/>
    <w:semiHidden/>
    <w:unhideWhenUsed/>
    <w:rsid w:val="00AD2E2F"/>
    <w:rPr>
      <w:color w:val="605E5C"/>
      <w:shd w:val="clear" w:color="auto" w:fill="E1DFDD"/>
    </w:rPr>
  </w:style>
  <w:style w:type="paragraph" w:styleId="HTML-oblikovano">
    <w:name w:val="HTML Preformatted"/>
    <w:basedOn w:val="Navaden"/>
    <w:link w:val="HTML-oblikovanoZnak"/>
    <w:uiPriority w:val="99"/>
    <w:semiHidden/>
    <w:unhideWhenUsed/>
    <w:rsid w:val="00AB2F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sz w:val="20"/>
      <w:lang w:val="sl-SI" w:eastAsia="sl-SI"/>
    </w:rPr>
  </w:style>
  <w:style w:type="character" w:customStyle="1" w:styleId="HTML-oblikovanoZnak">
    <w:name w:val="HTML-oblikovano Znak"/>
    <w:basedOn w:val="Privzetapisavaodstavka"/>
    <w:link w:val="HTML-oblikovano"/>
    <w:uiPriority w:val="99"/>
    <w:semiHidden/>
    <w:rsid w:val="00AB2FA1"/>
    <w:rPr>
      <w:rFonts w:ascii="Courier New" w:hAnsi="Courier New" w:cs="Courier New"/>
    </w:rPr>
  </w:style>
  <w:style w:type="character" w:customStyle="1" w:styleId="y2iqfc">
    <w:name w:val="y2iqfc"/>
    <w:basedOn w:val="Privzetapisavaodstavka"/>
    <w:rsid w:val="00AB2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32246561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o.pirc@nek.si" TargetMode="Externa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sna.deak@ne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53259A-4E4C-49C1-AD30-CF2791BC582B}">
  <ds:schemaRefs>
    <ds:schemaRef ds:uri="http://schemas.openxmlformats.org/officeDocument/2006/bibliography"/>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6698</Words>
  <Characters>37356</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43967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Lisec Natasa</cp:lastModifiedBy>
  <cp:revision>14</cp:revision>
  <cp:lastPrinted>2023-11-10T08:54:00Z</cp:lastPrinted>
  <dcterms:created xsi:type="dcterms:W3CDTF">2023-12-07T13:02:00Z</dcterms:created>
  <dcterms:modified xsi:type="dcterms:W3CDTF">2023-12-08T08:39:00Z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